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98" w:rsidRDefault="000F4498" w:rsidP="000F4498">
      <w:pPr>
        <w:pStyle w:val="Zkladntext"/>
        <w:kinsoku w:val="0"/>
        <w:overflowPunct w:val="0"/>
        <w:ind w:left="25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72" name="Skupin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73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0" w:right="111"/>
                                <w:jc w:val="right"/>
                                <w:rPr>
                                  <w:rFonts w:ascii="Arial" w:hAnsi="Arial" w:cs="Arial"/>
                                  <w:color w:val="FFFFF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7"/>
                                  <w:szCs w:val="17"/>
                                </w:rPr>
                                <w:t>Úvod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72" o:spid="_x0000_s1026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tYmAQAABwPAAAOAAAAZHJzL2Uyb0RvYy54bWzUV9tu4zYQfS/QfyD0WMDRxbJlCXEWiS9B&#10;gbRdIO4H0BJlCSuJKklHzhb9986QkiwnceBmtwXqB4uXo9HMmQuH158OZUGemJA5r+aWe+VYhFUx&#10;T/JqN7d+36xHM4tIRauEFrxic+uZSevTzY8/XDd1xDye8SJhgoCQSkZNPbcyperItmWcsZLKK16z&#10;CjZTLkqqYCp2diJoA9LLwvYcZ2o3XCS14DGTElaXZtO60fLTlMXqtzSVTJFiboFuSv8L/b/Ff/vm&#10;mkY7Qessj1s16Ae0KGlewUd7UUuqKNmL/JWoMo8FlzxVVzEvbZ6mecy0DWCN67yw5l7wfa1t2UXN&#10;ru5pAmpf8PRhsfGvT58FyZO5FXgWqWgJPnr8sq/zihJYAXqaehcB6l7Uj/VnYWyE4QOPv0jYtl/u&#10;43xnwGTb/MITkEj3imt6DqkoUQQYTg7aC8+9F9hBkRgW3WDqO2NwVgx73mzmha2b4gx8+eq1OFu1&#10;L3pBANGGb/kTH1W3aWQ+qJVslUKLINbkkU75bXQ+ZrRm2ksSieroHHd0rgVjGMBkOjZ8alhHphwy&#10;OdhBJSUQ/jEOz1NBo3gv1T3j2g/06UEqkwMJjLR3kzYMNuCCtCwgHX6yiUMaooW24A7jDjD+ZEwy&#10;0nIPqdALgsjqBYGQ4IwsYKyHnZXlD0DvyJoMYM7bWk0HkHckBQPYGUkQdb3i54gKTzBv0uReRPiQ&#10;8TP6uEPCzynknqUb0mbXRQPNugCJD1UbITAiFOu7o3O65hKTEsMFUm/jtpkHKAynM2DQEME6I+B7&#10;74PB5wieXCQZ3Irg4CIweA7B4UVg9A+i3ctMRC9o+ImRxtiWSQHn08uTSVgETqYtakSjmip0QDck&#10;DVREXeUyU+Rwo+RPbMM1RB2rIyRQa9Rxv6iGOIx5reER2gG6Z60F9kBdh8GAbrt7/iOYIfF9UZdj&#10;XuseF1wyIA/0RPb6gaYR2R+UP8mLPFnnRYHsSbHbLgpBnij2CvrXMngCK3RYVxxfM58xK3B8tZ7C&#10;g0yf/X+Gruc7d144Wk9nwchf+5NRGDizkeOGd+HU8UN/uf4Lk8j1oyxPElY95BXr+hDXv+xgajsi&#10;00HoTgTjJJx4E52fJ9pfaCQ0HlWiIzBjNFm1Y0XzwoztU401yWB29zRcd0eYOXG3PHmG40xw04NB&#10;zwiDjIuvFmmg/5pb8o89Fcwixc8VnMih6/sQBkpP/EngwUQMd7bDHVrFIGpuKQsqEw4XyjR5+1rk&#10;uwy+5GouKn4LrUia45kHTYGMjFbtBJqC/6o7gJJmmq0NRssdP5CpbllQJ2gisDsg6gDrneZtn0Aq&#10;vsig+LJbIXiDzgGuTD0avGqs+Hfah1qY9oHgYG5hCdPUdq0E5l0LwazqEwXLxsmCLiS48mbmOOFq&#10;tpr5I9+brka+s1yObtcLfzRdu8FkOV4uFkv3NHMwH789c1Cf8wmz1r/XVWGQDqaagG06HfTj/14M&#10;ylzBHa3Iy7k168sijb5bZVCH7QHy8ZiOFxeJvkD0xQEGpjDA4DsWBX2BgCuYLnDtdRHveMO5LiLH&#10;S+3N3wAAAP//AwBQSwMEFAAGAAgAAAAhAM30CNrcAAAABAEAAA8AAABkcnMvZG93bnJldi54bWxM&#10;j0FLw0AQhe+C/2EZwZvdpLa2pNmUUtRTEWwF8TZNpklodjZkt0n67x296OXB8Ib3vpeuR9uonjpf&#10;OzYQTyJQxLkrai4NfBxeHpagfEAusHFMBq7kYZ3d3qSYFG7gd+r3oVQSwj5BA1UIbaK1zyuy6Ceu&#10;JRbv5DqLQc6u1EWHg4TbRk+j6ElbrFkaKmxpW1F+3l+sgdcBh81j/Nzvzqft9eswf/vcxWTM/d24&#10;WYEKNIa/Z/jBF3TIhOnoLlx41RiQIeFXxZsuFjLjaGA2n4HOUv0fPvsGAAD//wMAUEsBAi0AFAAG&#10;AAgAAAAhALaDOJL+AAAA4QEAABMAAAAAAAAAAAAAAAAAAAAAAFtDb250ZW50X1R5cGVzXS54bWxQ&#10;SwECLQAUAAYACAAAACEAOP0h/9YAAACUAQAACwAAAAAAAAAAAAAAAAAvAQAAX3JlbHMvLnJlbHNQ&#10;SwECLQAUAAYACAAAACEAJwlLWJgEAAAcDwAADgAAAAAAAAAAAAAAAAAuAgAAZHJzL2Uyb0RvYy54&#10;bWxQSwECLQAUAAYACAAAACEAzfQI2twAAAAEAQAADwAAAAAAAAAAAAAAAADyBgAAZHJzL2Rvd25y&#10;ZXYueG1sUEsFBgAAAAAEAAQA8wAAAPsHAAAAAA==&#10;">
                <v:shape id="Freeform 63" o:spid="_x0000_s1027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rmcUA&#10;AADbAAAADwAAAGRycy9kb3ducmV2LnhtbESPQWvCQBSE74L/YXmFXkQ3ttiEmFWk0CK0B6tevD2y&#10;zyQ0+zbsrkn677uFgsdhZr5hiu1oWtGT841lBctFAoK4tLrhSsH59DbPQPiArLG1TAp+yMN2M50U&#10;mGs78Bf1x1CJCGGfo4I6hC6X0pc1GfQL2xFH72qdwRClq6R2OES4aeVTkrxIgw3HhRo7eq2p/D7e&#10;jILmo00vu+TTHfpZyPbpsHq/9Z1Sjw/jbg0i0Bju4f/2XitIn+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WuZxQAAANsAAAAPAAAAAAAAAAAAAAAAAJgCAABkcnMv&#10;ZG93bnJldi54bWxQSwUGAAAAAAQABAD1AAAAigMAAAAA&#10;" path="m,453r2777,l2777,r,l,,,,,453xe" fillcolor="black" stroked="f">
                  <v:path arrowok="t" o:connecttype="custom" o:connectlocs="0,453;2777,453;2777,0;2777,0;0,0;0,0;0,45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0" w:right="111"/>
                          <w:jc w:val="right"/>
                          <w:rPr>
                            <w:rFonts w:ascii="Arial" w:hAnsi="Arial" w:cs="Arial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7"/>
                            <w:szCs w:val="17"/>
                          </w:rPr>
                          <w:t>Úvod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106"/>
        <w:ind w:left="257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</w:t>
      </w:r>
    </w:p>
    <w:p w:rsidR="000F4498" w:rsidRDefault="000F4498" w:rsidP="000F4498">
      <w:pPr>
        <w:pStyle w:val="Zkladntext"/>
        <w:kinsoku w:val="0"/>
        <w:overflowPunct w:val="0"/>
        <w:spacing w:before="108" w:line="264" w:lineRule="auto"/>
        <w:ind w:right="619" w:firstLine="226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ehled nejd</w:t>
      </w:r>
      <w:r>
        <w:rPr>
          <w:rFonts w:ascii="HelveticaNeueLT Pro 55 Roman CE" w:hAnsi="HelveticaNeueLT Pro 55 Roman CE" w:cs="HelveticaNeueLT Pro 55 Roman CE"/>
        </w:rPr>
        <w:t>ů</w:t>
      </w:r>
      <w:r>
        <w:t>ležit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jších ustanovení zákona </w:t>
      </w:r>
      <w:r>
        <w:rPr>
          <w:rFonts w:ascii="HelveticaNeueLT Pro 55 Roman CE" w:hAnsi="HelveticaNeueLT Pro 55 Roman CE" w:cs="HelveticaNeueLT Pro 55 Roman CE"/>
        </w:rPr>
        <w:t>č</w:t>
      </w:r>
      <w:r>
        <w:t>. 99/2004 Sb., o rybní- ká</w:t>
      </w:r>
      <w:r>
        <w:rPr>
          <w:rFonts w:ascii="HelveticaNeueLT Pro 55 Roman CE" w:hAnsi="HelveticaNeueLT Pro 55 Roman CE" w:cs="HelveticaNeueLT Pro 55 Roman CE"/>
        </w:rPr>
        <w:t>ř</w:t>
      </w:r>
      <w:r>
        <w:t>ství, výkonu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 práva,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 stráži, ochran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mo</w:t>
      </w:r>
      <w:r>
        <w:rPr>
          <w:rFonts w:ascii="HelveticaNeueLT Pro 55 Roman CE" w:hAnsi="HelveticaNeueLT Pro 55 Roman CE" w:cs="HelveticaNeueLT Pro 55 Roman CE"/>
        </w:rPr>
        <w:t>ř</w:t>
      </w:r>
      <w:r>
        <w:t>ských rybolovných zdroj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a o zm</w:t>
      </w:r>
      <w:r>
        <w:rPr>
          <w:rFonts w:ascii="HelveticaNeueLT Pro 55 Roman CE" w:hAnsi="HelveticaNeueLT Pro 55 Roman CE" w:cs="HelveticaNeueLT Pro 55 Roman CE"/>
        </w:rPr>
        <w:t>ě</w:t>
      </w:r>
      <w:r>
        <w:t>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n</w:t>
      </w:r>
      <w:r>
        <w:rPr>
          <w:rFonts w:ascii="HelveticaNeueLT Pro 55 Roman CE" w:hAnsi="HelveticaNeueLT Pro 55 Roman CE" w:cs="HelveticaNeueLT Pro 55 Roman CE"/>
        </w:rPr>
        <w:t>ě</w:t>
      </w:r>
      <w:r>
        <w:t>kterých zákon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(zákon o rybá</w:t>
      </w:r>
      <w:r>
        <w:rPr>
          <w:rFonts w:ascii="HelveticaNeueLT Pro 55 Roman CE" w:hAnsi="HelveticaNeueLT Pro 55 Roman CE" w:cs="HelveticaNeueLT Pro 55 Roman CE"/>
        </w:rPr>
        <w:t>ř</w:t>
      </w:r>
      <w:r>
        <w:t>ství) a jeho provád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cí vyhlášky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Sb., ve zn</w:t>
      </w:r>
      <w:r>
        <w:rPr>
          <w:rFonts w:ascii="HelveticaNeueLT Pro 55 Roman CE" w:hAnsi="HelveticaNeueLT Pro 55 Roman CE" w:cs="HelveticaNeueLT Pro 55 Roman CE"/>
        </w:rPr>
        <w:t>ě</w:t>
      </w:r>
      <w:r>
        <w:t>ní pozd</w:t>
      </w:r>
      <w:r>
        <w:rPr>
          <w:rFonts w:ascii="HelveticaNeueLT Pro 55 Roman CE" w:hAnsi="HelveticaNeueLT Pro 55 Roman CE" w:cs="HelveticaNeueLT Pro 55 Roman CE"/>
        </w:rPr>
        <w:t>ě</w:t>
      </w:r>
      <w:r>
        <w:t>jších p</w:t>
      </w:r>
      <w:r>
        <w:rPr>
          <w:rFonts w:ascii="HelveticaNeueLT Pro 55 Roman CE" w:hAnsi="HelveticaNeueLT Pro 55 Roman CE" w:cs="HelveticaNeueLT Pro 55 Roman CE"/>
        </w:rPr>
        <w:t>ř</w:t>
      </w:r>
      <w:r>
        <w:t>edpis</w:t>
      </w:r>
      <w:r>
        <w:rPr>
          <w:rFonts w:ascii="HelveticaNeueLT Pro 55 Roman CE" w:hAnsi="HelveticaNeueLT Pro 55 Roman CE" w:cs="HelveticaNeueLT Pro 55 Roman CE"/>
        </w:rPr>
        <w:t>ů</w:t>
      </w:r>
      <w:r>
        <w:t>, bližší podmínky</w:t>
      </w:r>
      <w:r>
        <w:rPr>
          <w:spacing w:val="-12"/>
        </w:rPr>
        <w:t xml:space="preserve"> </w:t>
      </w:r>
      <w:r>
        <w:t>výkonu</w:t>
      </w:r>
      <w:r>
        <w:rPr>
          <w:spacing w:val="-11"/>
        </w:rPr>
        <w:t xml:space="preserve"> </w:t>
      </w:r>
      <w:r>
        <w:t>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</w:t>
      </w:r>
      <w:r>
        <w:rPr>
          <w:spacing w:val="-12"/>
        </w:rPr>
        <w:t xml:space="preserve"> </w:t>
      </w:r>
      <w:r>
        <w:t>práva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revírech</w:t>
      </w:r>
      <w:r>
        <w:rPr>
          <w:spacing w:val="-11"/>
        </w:rPr>
        <w:t xml:space="preserve"> </w:t>
      </w:r>
      <w:r>
        <w:rPr>
          <w:rFonts w:ascii="HelveticaNeueLT Pro 55 Roman CE" w:hAnsi="HelveticaNeueLT Pro 55 Roman CE" w:cs="HelveticaNeueLT Pro 55 Roman CE"/>
        </w:rPr>
        <w:t>Č</w:t>
      </w:r>
      <w:r>
        <w:t>RS</w:t>
      </w:r>
      <w:r>
        <w:rPr>
          <w:spacing w:val="-11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Rybá</w:t>
      </w:r>
      <w:r>
        <w:rPr>
          <w:rFonts w:ascii="HelveticaNeueLT Pro 55 Roman CE" w:hAnsi="HelveticaNeueLT Pro 55 Roman CE" w:cs="HelveticaNeueLT Pro 55 Roman CE"/>
        </w:rPr>
        <w:t>ř</w:t>
      </w:r>
      <w:r>
        <w:t>ský</w:t>
      </w:r>
      <w:r>
        <w:rPr>
          <w:spacing w:val="-12"/>
        </w:rPr>
        <w:t xml:space="preserve"> </w:t>
      </w:r>
      <w:r>
        <w:rPr>
          <w:rFonts w:ascii="HelveticaNeueLT Pro 55 Roman CE" w:hAnsi="HelveticaNeueLT Pro 55 Roman CE" w:cs="HelveticaNeueLT Pro 55 Roman CE"/>
        </w:rPr>
        <w:t>ř</w:t>
      </w:r>
      <w:r>
        <w:t>ád), a soupis rybá</w:t>
      </w:r>
      <w:r>
        <w:rPr>
          <w:rFonts w:ascii="HelveticaNeueLT Pro 55 Roman CE" w:hAnsi="HelveticaNeueLT Pro 55 Roman CE" w:cs="HelveticaNeueLT Pro 55 Roman CE"/>
        </w:rPr>
        <w:t>ř</w:t>
      </w:r>
      <w:r>
        <w:t>ských revír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mimopstruhových a pstruhových pro držitele celorepublikových a celosvazových povolenek vydávají spole</w:t>
      </w:r>
      <w:r>
        <w:rPr>
          <w:rFonts w:ascii="HelveticaNeueLT Pro 55 Roman CE" w:hAnsi="HelveticaNeueLT Pro 55 Roman CE" w:cs="HelveticaNeueLT Pro 55 Roman CE"/>
        </w:rPr>
        <w:t>č</w:t>
      </w:r>
      <w:r>
        <w:t>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všichni uživatelé revír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v rámci </w:t>
      </w:r>
      <w:r>
        <w:rPr>
          <w:rFonts w:ascii="HelveticaNeueLT Pro 55 Roman CE" w:hAnsi="HelveticaNeueLT Pro 55 Roman CE" w:cs="HelveticaNeueLT Pro 55 Roman CE"/>
        </w:rPr>
        <w:t>Č</w:t>
      </w:r>
      <w:r>
        <w:t>RS, kte</w:t>
      </w:r>
      <w:r>
        <w:rPr>
          <w:rFonts w:ascii="HelveticaNeueLT Pro 55 Roman CE" w:hAnsi="HelveticaNeueLT Pro 55 Roman CE" w:cs="HelveticaNeueLT Pro 55 Roman CE"/>
        </w:rPr>
        <w:t>ř</w:t>
      </w:r>
      <w:r>
        <w:t>í poskytují revíry k celosvazovému rybolovu.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ský 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ád vychází z ustanovení zákona 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. 99/2004 Sb., vyhlášky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Sb., ve zn</w:t>
      </w:r>
      <w:r>
        <w:rPr>
          <w:rFonts w:ascii="HelveticaNeueLT Pro 55 Roman CE" w:hAnsi="HelveticaNeueLT Pro 55 Roman CE" w:cs="HelveticaNeueLT Pro 55 Roman CE"/>
        </w:rPr>
        <w:t>ě</w:t>
      </w:r>
      <w:r>
        <w:t>ní pozd</w:t>
      </w:r>
      <w:r>
        <w:rPr>
          <w:rFonts w:ascii="HelveticaNeueLT Pro 55 Roman CE" w:hAnsi="HelveticaNeueLT Pro 55 Roman CE" w:cs="HelveticaNeueLT Pro 55 Roman CE"/>
        </w:rPr>
        <w:t>ě</w:t>
      </w:r>
      <w:r>
        <w:t>jších p</w:t>
      </w:r>
      <w:r>
        <w:rPr>
          <w:rFonts w:ascii="HelveticaNeueLT Pro 55 Roman CE" w:hAnsi="HelveticaNeueLT Pro 55 Roman CE" w:cs="HelveticaNeueLT Pro 55 Roman CE"/>
        </w:rPr>
        <w:t>ř</w:t>
      </w:r>
      <w:r>
        <w:t>edpis</w:t>
      </w:r>
      <w:r>
        <w:rPr>
          <w:rFonts w:ascii="HelveticaNeueLT Pro 55 Roman CE" w:hAnsi="HelveticaNeueLT Pro 55 Roman CE" w:cs="HelveticaNeueLT Pro 55 Roman CE"/>
        </w:rPr>
        <w:t>ů</w:t>
      </w:r>
      <w:r>
        <w:t>, a sou</w:t>
      </w:r>
      <w:r>
        <w:rPr>
          <w:rFonts w:ascii="HelveticaNeueLT Pro 55 Roman CE" w:hAnsi="HelveticaNeueLT Pro 55 Roman CE" w:cs="HelveticaNeueLT Pro 55 Roman CE"/>
        </w:rPr>
        <w:t>č</w:t>
      </w:r>
      <w:r>
        <w:t>asn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respektuje</w:t>
      </w:r>
      <w:r>
        <w:rPr>
          <w:spacing w:val="6"/>
        </w:rPr>
        <w:t xml:space="preserve"> </w:t>
      </w:r>
      <w:r>
        <w:t>další</w:t>
      </w:r>
      <w:r>
        <w:rPr>
          <w:spacing w:val="7"/>
        </w:rPr>
        <w:t xml:space="preserve"> </w:t>
      </w:r>
      <w:r>
        <w:t>právní</w:t>
      </w:r>
      <w:r>
        <w:rPr>
          <w:spacing w:val="7"/>
        </w:rPr>
        <w:t xml:space="preserve"> </w:t>
      </w: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edpisy</w:t>
      </w:r>
      <w:r>
        <w:rPr>
          <w:spacing w:val="7"/>
        </w:rPr>
        <w:t xml:space="preserve"> </w:t>
      </w:r>
      <w:r>
        <w:t>vztahující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výkonu</w:t>
      </w:r>
      <w:r>
        <w:rPr>
          <w:spacing w:val="6"/>
        </w:rPr>
        <w:t xml:space="preserve"> </w:t>
      </w:r>
      <w:r>
        <w:t>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</w:t>
      </w:r>
      <w:r>
        <w:rPr>
          <w:spacing w:val="7"/>
        </w:rPr>
        <w:t xml:space="preserve"> </w:t>
      </w:r>
      <w:r>
        <w:t>práva.</w:t>
      </w:r>
    </w:p>
    <w:p w:rsidR="000F4498" w:rsidRDefault="000F4498" w:rsidP="000F4498">
      <w:pPr>
        <w:pStyle w:val="Zkladntext"/>
        <w:kinsoku w:val="0"/>
        <w:overflowPunct w:val="0"/>
        <w:spacing w:before="8" w:line="264" w:lineRule="auto"/>
        <w:ind w:right="620" w:firstLine="226"/>
        <w:jc w:val="both"/>
      </w:pPr>
      <w:r>
        <w:t xml:space="preserve">Ve smyslu § 13 odstavce 9 zákona </w:t>
      </w:r>
      <w:r>
        <w:rPr>
          <w:rFonts w:ascii="HelveticaNeueLT Pro 55 Roman CE" w:hAnsi="HelveticaNeueLT Pro 55 Roman CE" w:cs="HelveticaNeueLT Pro 55 Roman CE"/>
        </w:rPr>
        <w:t>č</w:t>
      </w:r>
      <w:r>
        <w:t>. 99/2004 Sb. mohou být v rámci jednotlivých územních svaz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</w:t>
      </w:r>
      <w:r>
        <w:rPr>
          <w:rFonts w:ascii="HelveticaNeueLT Pro 55 Roman CE" w:hAnsi="HelveticaNeueLT Pro 55 Roman CE" w:cs="HelveticaNeueLT Pro 55 Roman CE"/>
        </w:rPr>
        <w:t>Č</w:t>
      </w:r>
      <w:r>
        <w:t>RS a v popisech revír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uvedeny další bližší podmínky výkonu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 práva.</w:t>
      </w:r>
    </w:p>
    <w:p w:rsidR="000F4498" w:rsidRDefault="000F4498" w:rsidP="000F4498">
      <w:pPr>
        <w:pStyle w:val="Zkladntext"/>
        <w:kinsoku w:val="0"/>
        <w:overflowPunct w:val="0"/>
        <w:spacing w:before="3" w:line="264" w:lineRule="auto"/>
        <w:ind w:right="619" w:firstLine="226"/>
        <w:jc w:val="both"/>
      </w:pPr>
      <w:r>
        <w:t>Soupis revír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obsahuje </w:t>
      </w:r>
      <w:r>
        <w:rPr>
          <w:rFonts w:ascii="HelveticaNeueLT Pro 55 Roman CE" w:hAnsi="HelveticaNeueLT Pro 55 Roman CE" w:cs="HelveticaNeueLT Pro 55 Roman CE"/>
        </w:rPr>
        <w:t>č</w:t>
      </w:r>
      <w:r>
        <w:t>íslo a název revíru, uživatele revíru nebo organizaci pov</w:t>
      </w:r>
      <w:r>
        <w:rPr>
          <w:rFonts w:ascii="HelveticaNeueLT Pro 55 Roman CE" w:hAnsi="HelveticaNeueLT Pro 55 Roman CE" w:cs="HelveticaNeueLT Pro 55 Roman CE"/>
        </w:rPr>
        <w:t>ěř</w:t>
      </w:r>
      <w:r>
        <w:t>enou hospoda</w:t>
      </w:r>
      <w:r>
        <w:rPr>
          <w:rFonts w:ascii="HelveticaNeueLT Pro 55 Roman CE" w:hAnsi="HelveticaNeueLT Pro 55 Roman CE" w:cs="HelveticaNeueLT Pro 55 Roman CE"/>
        </w:rPr>
        <w:t>ř</w:t>
      </w:r>
      <w:r>
        <w:t>ením, délku v km (u toku) a plochu v ha, dále vymezení hranic a polohy revíru (navíc i pomocí GPS sou</w:t>
      </w:r>
      <w:r>
        <w:rPr>
          <w:rFonts w:ascii="HelveticaNeueLT Pro 55 Roman CE" w:hAnsi="HelveticaNeueLT Pro 55 Roman CE" w:cs="HelveticaNeueLT Pro 55 Roman CE"/>
        </w:rPr>
        <w:t>ř</w:t>
      </w:r>
      <w:r>
        <w:t>adnic), pop</w:t>
      </w:r>
      <w:r>
        <w:rPr>
          <w:rFonts w:ascii="HelveticaNeueLT Pro 55 Roman CE" w:hAnsi="HelveticaNeueLT Pro 55 Roman CE" w:cs="HelveticaNeueLT Pro 55 Roman CE"/>
        </w:rPr>
        <w:t>ř</w:t>
      </w:r>
      <w:r>
        <w:t>ípad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bližší specifikaci vodních ploch, které do revíru pat</w:t>
      </w:r>
      <w:r>
        <w:rPr>
          <w:rFonts w:ascii="HelveticaNeueLT Pro 55 Roman CE" w:hAnsi="HelveticaNeueLT Pro 55 Roman CE" w:cs="HelveticaNeueLT Pro 55 Roman CE"/>
        </w:rPr>
        <w:t>ř</w:t>
      </w:r>
      <w:r>
        <w:t>í, a vymezení chrán</w:t>
      </w:r>
      <w:r>
        <w:rPr>
          <w:rFonts w:ascii="HelveticaNeueLT Pro 55 Roman CE" w:hAnsi="HelveticaNeueLT Pro 55 Roman CE" w:cs="HelveticaNeueLT Pro 55 Roman CE"/>
        </w:rPr>
        <w:t>ě</w:t>
      </w:r>
      <w:r>
        <w:t>ných rybích oblastí. V n</w:t>
      </w:r>
      <w:r>
        <w:rPr>
          <w:rFonts w:ascii="HelveticaNeueLT Pro 55 Roman CE" w:hAnsi="HelveticaNeueLT Pro 55 Roman CE" w:cs="HelveticaNeueLT Pro 55 Roman CE"/>
        </w:rPr>
        <w:t>ě</w:t>
      </w:r>
      <w:r>
        <w:t>kterých p</w:t>
      </w:r>
      <w:r>
        <w:rPr>
          <w:rFonts w:ascii="HelveticaNeueLT Pro 55 Roman CE" w:hAnsi="HelveticaNeueLT Pro 55 Roman CE" w:cs="HelveticaNeueLT Pro 55 Roman CE"/>
        </w:rPr>
        <w:t>ř</w:t>
      </w:r>
      <w:r>
        <w:t>ípadech jsou uvedeny poznámky o  vodních  plochách,   které   do   revíru   nepat</w:t>
      </w:r>
      <w:r>
        <w:rPr>
          <w:rFonts w:ascii="HelveticaNeueLT Pro 55 Roman CE" w:hAnsi="HelveticaNeueLT Pro 55 Roman CE" w:cs="HelveticaNeueLT Pro 55 Roman CE"/>
        </w:rPr>
        <w:t>ř</w:t>
      </w:r>
      <w:r>
        <w:t>í,   a   p</w:t>
      </w:r>
      <w:r>
        <w:rPr>
          <w:rFonts w:ascii="HelveticaNeueLT Pro 55 Roman CE" w:hAnsi="HelveticaNeueLT Pro 55 Roman CE" w:cs="HelveticaNeueLT Pro 55 Roman CE"/>
        </w:rPr>
        <w:t>ř</w:t>
      </w:r>
      <w:r>
        <w:t>ípadné   dopln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ní a  informace  o  </w:t>
      </w:r>
      <w:r>
        <w:rPr>
          <w:rFonts w:ascii="HelveticaNeueLT Pro 55 Roman CE" w:hAnsi="HelveticaNeueLT Pro 55 Roman CE" w:cs="HelveticaNeueLT Pro 55 Roman CE"/>
        </w:rPr>
        <w:t>č</w:t>
      </w:r>
      <w:r>
        <w:t>ástech  revír</w:t>
      </w:r>
      <w:r>
        <w:rPr>
          <w:rFonts w:ascii="HelveticaNeueLT Pro 55 Roman CE" w:hAnsi="HelveticaNeueLT Pro 55 Roman CE" w:cs="HelveticaNeueLT Pro 55 Roman CE"/>
        </w:rPr>
        <w:t>ů</w:t>
      </w:r>
      <w:r>
        <w:t>,  tzv.  revírech  místního  významu  (</w:t>
      </w:r>
      <w:proofErr w:type="gramStart"/>
      <w:r>
        <w:t>RMV),  v nichž</w:t>
      </w:r>
      <w:proofErr w:type="gramEnd"/>
      <w:r>
        <w:t xml:space="preserve"> nelze lovit na celorepublikovou ani celosvazovou</w:t>
      </w:r>
      <w:r>
        <w:rPr>
          <w:spacing w:val="38"/>
        </w:rPr>
        <w:t xml:space="preserve"> </w:t>
      </w:r>
      <w:r>
        <w:t>povolenku.</w:t>
      </w:r>
    </w:p>
    <w:p w:rsidR="000F4498" w:rsidRDefault="000F4498" w:rsidP="000F4498">
      <w:pPr>
        <w:pStyle w:val="Zkladntext"/>
        <w:kinsoku w:val="0"/>
        <w:overflowPunct w:val="0"/>
        <w:spacing w:before="5" w:line="264" w:lineRule="auto"/>
        <w:ind w:right="621" w:firstLine="226"/>
        <w:jc w:val="both"/>
      </w:pPr>
      <w:r>
        <w:t>V soupisu revír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se uvádí také 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íslování </w:t>
      </w:r>
      <w:r>
        <w:rPr>
          <w:rFonts w:ascii="HelveticaNeueLT Pro 55 Roman CE" w:hAnsi="HelveticaNeueLT Pro 55 Roman CE" w:cs="HelveticaNeueLT Pro 55 Roman CE"/>
        </w:rPr>
        <w:t>č</w:t>
      </w:r>
      <w:r>
        <w:t>ástí revír</w:t>
      </w:r>
      <w:r>
        <w:rPr>
          <w:rFonts w:ascii="HelveticaNeueLT Pro 55 Roman CE" w:hAnsi="HelveticaNeueLT Pro 55 Roman CE" w:cs="HelveticaNeueLT Pro 55 Roman CE"/>
        </w:rPr>
        <w:t>ů</w:t>
      </w:r>
      <w:r>
        <w:t>, tzv. podrevír</w:t>
      </w:r>
      <w:r>
        <w:rPr>
          <w:rFonts w:ascii="HelveticaNeueLT Pro 55 Roman CE" w:hAnsi="HelveticaNeueLT Pro 55 Roman CE" w:cs="HelveticaNeueLT Pro 55 Roman CE"/>
        </w:rPr>
        <w:t>ů</w:t>
      </w:r>
      <w:r>
        <w:t>,</w:t>
      </w:r>
      <w:r>
        <w:rPr>
          <w:spacing w:val="-22"/>
        </w:rPr>
        <w:t xml:space="preserve"> </w:t>
      </w:r>
      <w:r>
        <w:t>které jsou samostatn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sledovány z hlediska zaryb</w:t>
      </w:r>
      <w:r>
        <w:rPr>
          <w:rFonts w:ascii="HelveticaNeueLT Pro 55 Roman CE" w:hAnsi="HelveticaNeueLT Pro 55 Roman CE" w:cs="HelveticaNeueLT Pro 55 Roman CE"/>
        </w:rPr>
        <w:t>ň</w:t>
      </w:r>
      <w:r>
        <w:t>ování a úlovk</w:t>
      </w:r>
      <w:r>
        <w:rPr>
          <w:rFonts w:ascii="HelveticaNeueLT Pro 55 Roman CE" w:hAnsi="HelveticaNeueLT Pro 55 Roman CE" w:cs="HelveticaNeueLT Pro 55 Roman CE"/>
        </w:rPr>
        <w:t>ů</w:t>
      </w:r>
      <w:r>
        <w:t>. Evidence úlovk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na podrevírech je vyhodnocována zvláš</w:t>
      </w:r>
      <w:r>
        <w:rPr>
          <w:rFonts w:ascii="HelveticaNeueLT Pro 55 Roman CE" w:hAnsi="HelveticaNeueLT Pro 55 Roman CE" w:cs="HelveticaNeueLT Pro 55 Roman CE"/>
        </w:rPr>
        <w:t>ť</w:t>
      </w:r>
      <w:r>
        <w:t>.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jící </w:t>
      </w:r>
      <w:r>
        <w:rPr>
          <w:spacing w:val="-5"/>
        </w:rPr>
        <w:t xml:space="preserve">lov </w:t>
      </w:r>
      <w:r>
        <w:t>rozliší</w:t>
      </w:r>
      <w:r>
        <w:rPr>
          <w:spacing w:val="-9"/>
        </w:rPr>
        <w:t xml:space="preserve"> </w:t>
      </w:r>
      <w:r>
        <w:t>úlovky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podrevíru</w:t>
      </w:r>
      <w:r>
        <w:rPr>
          <w:spacing w:val="-8"/>
        </w:rPr>
        <w:t xml:space="preserve"> </w:t>
      </w:r>
      <w:r>
        <w:t>zápisem</w:t>
      </w:r>
      <w:r>
        <w:rPr>
          <w:spacing w:val="-8"/>
        </w:rPr>
        <w:t xml:space="preserve"> </w:t>
      </w:r>
      <w:r>
        <w:rPr>
          <w:rFonts w:ascii="HelveticaNeueLT Pro 55 Roman CE" w:hAnsi="HelveticaNeueLT Pro 55 Roman CE" w:cs="HelveticaNeueLT Pro 55 Roman CE"/>
        </w:rPr>
        <w:t>č</w:t>
      </w:r>
      <w:r>
        <w:t>ísla</w:t>
      </w:r>
      <w:r>
        <w:rPr>
          <w:spacing w:val="-8"/>
        </w:rPr>
        <w:t xml:space="preserve"> </w:t>
      </w:r>
      <w:r>
        <w:t>podrevíru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rFonts w:ascii="HelveticaNeueLT Pro 55 Roman CE" w:hAnsi="HelveticaNeueLT Pro 55 Roman CE" w:cs="HelveticaNeueLT Pro 55 Roman CE"/>
        </w:rPr>
        <w:t>č</w:t>
      </w:r>
      <w:r>
        <w:t>íslo</w:t>
      </w:r>
      <w:r>
        <w:rPr>
          <w:spacing w:val="-8"/>
        </w:rPr>
        <w:t xml:space="preserve"> </w:t>
      </w:r>
      <w:r>
        <w:t>revíru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íslušném sloupci oddílu II povolenky k lovu ryb (Evidence docházky a úlovk</w:t>
      </w:r>
      <w:r>
        <w:rPr>
          <w:rFonts w:ascii="HelveticaNeueLT Pro 55 Roman CE" w:hAnsi="HelveticaNeueLT Pro 55 Roman CE" w:cs="HelveticaNeueLT Pro 55 Roman CE"/>
        </w:rPr>
        <w:t>ů</w:t>
      </w:r>
      <w:r>
        <w:t>).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850"/>
      </w:pPr>
      <w:r>
        <w:t>Za</w:t>
      </w:r>
      <w:r>
        <w:rPr>
          <w:spacing w:val="9"/>
        </w:rPr>
        <w:t xml:space="preserve"> </w:t>
      </w:r>
      <w:r>
        <w:t>správnost</w:t>
      </w:r>
      <w:r>
        <w:rPr>
          <w:spacing w:val="9"/>
        </w:rPr>
        <w:t xml:space="preserve"> </w:t>
      </w:r>
      <w:r>
        <w:t>popis</w:t>
      </w:r>
      <w:r>
        <w:rPr>
          <w:rFonts w:ascii="HelveticaNeueLT Pro 55 Roman CE" w:hAnsi="HelveticaNeueLT Pro 55 Roman CE" w:cs="HelveticaNeueLT Pro 55 Roman CE"/>
        </w:rPr>
        <w:t>ů</w:t>
      </w:r>
      <w:r>
        <w:rPr>
          <w:spacing w:val="9"/>
        </w:rPr>
        <w:t xml:space="preserve"> </w:t>
      </w:r>
      <w:r>
        <w:t>revír</w:t>
      </w:r>
      <w:r>
        <w:rPr>
          <w:rFonts w:ascii="HelveticaNeueLT Pro 55 Roman CE" w:hAnsi="HelveticaNeueLT Pro 55 Roman CE" w:cs="HelveticaNeueLT Pro 55 Roman CE"/>
        </w:rPr>
        <w:t>ů</w:t>
      </w:r>
      <w:r>
        <w:rPr>
          <w:spacing w:val="9"/>
        </w:rPr>
        <w:t xml:space="preserve"> </w:t>
      </w:r>
      <w:r>
        <w:t>odpovídá</w:t>
      </w:r>
      <w:r>
        <w:rPr>
          <w:spacing w:val="9"/>
        </w:rPr>
        <w:t xml:space="preserve"> </w:t>
      </w:r>
      <w:r>
        <w:t>uživatel</w:t>
      </w:r>
      <w:r>
        <w:rPr>
          <w:spacing w:val="9"/>
        </w:rPr>
        <w:t xml:space="preserve"> </w:t>
      </w:r>
      <w:r>
        <w:t>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</w:t>
      </w:r>
      <w:r>
        <w:rPr>
          <w:spacing w:val="9"/>
        </w:rPr>
        <w:t xml:space="preserve"> </w:t>
      </w:r>
      <w:r>
        <w:t>revíru.</w:t>
      </w:r>
    </w:p>
    <w:p w:rsidR="000F4498" w:rsidRDefault="000F4498" w:rsidP="000F4498">
      <w:pPr>
        <w:pStyle w:val="Zkladntext"/>
        <w:kinsoku w:val="0"/>
        <w:overflowPunct w:val="0"/>
        <w:spacing w:before="17" w:line="264" w:lineRule="auto"/>
        <w:ind w:right="620" w:firstLine="226"/>
        <w:jc w:val="both"/>
      </w:pPr>
      <w:r>
        <w:t>Každý držitel povolenky je povinen se p</w:t>
      </w:r>
      <w:r>
        <w:rPr>
          <w:rFonts w:ascii="HelveticaNeueLT Pro 55 Roman CE" w:hAnsi="HelveticaNeueLT Pro 55 Roman CE" w:cs="HelveticaNeueLT Pro 55 Roman CE"/>
        </w:rPr>
        <w:t>ř</w:t>
      </w:r>
      <w:r>
        <w:t>ed lovem seznámit s popisem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 revíru, ve kterém hodlá lovit.</w:t>
      </w:r>
    </w:p>
    <w:p w:rsidR="000F4498" w:rsidRDefault="000F4498" w:rsidP="000F4498">
      <w:pPr>
        <w:pStyle w:val="Zkladntext"/>
        <w:kinsoku w:val="0"/>
        <w:overflowPunct w:val="0"/>
        <w:spacing w:line="259" w:lineRule="auto"/>
        <w:ind w:right="621" w:firstLine="226"/>
        <w:jc w:val="both"/>
        <w:rPr>
          <w:b/>
          <w:bCs/>
        </w:rPr>
      </w:pPr>
      <w:r>
        <w:rPr>
          <w:b/>
          <w:bCs/>
        </w:rPr>
        <w:t>Tento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 xml:space="preserve">ský 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ád a soupis revír</w:t>
      </w:r>
      <w:r>
        <w:rPr>
          <w:rFonts w:ascii="HelveticaNeueLT Pro 55 Roman CE" w:hAnsi="HelveticaNeueLT Pro 55 Roman CE" w:cs="HelveticaNeueLT Pro 55 Roman CE"/>
          <w:b/>
          <w:bCs/>
        </w:rPr>
        <w:t>ů</w:t>
      </w:r>
      <w:r>
        <w:rPr>
          <w:b/>
          <w:bCs/>
        </w:rPr>
        <w:t xml:space="preserve"> odpovídá stavu k 20. 8. </w:t>
      </w:r>
      <w:r>
        <w:rPr>
          <w:b/>
          <w:bCs/>
          <w:spacing w:val="-4"/>
        </w:rPr>
        <w:t xml:space="preserve">2019 </w:t>
      </w:r>
      <w:r>
        <w:rPr>
          <w:b/>
          <w:bCs/>
        </w:rPr>
        <w:t>(p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ípadné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pozd</w:t>
      </w:r>
      <w:r>
        <w:rPr>
          <w:rFonts w:ascii="HelveticaNeueLT Pro 55 Roman CE" w:hAnsi="HelveticaNeueLT Pro 55 Roman CE" w:cs="HelveticaNeueLT Pro 55 Roman CE"/>
          <w:b/>
          <w:bCs/>
        </w:rPr>
        <w:t>ě</w:t>
      </w:r>
      <w:r>
        <w:rPr>
          <w:b/>
          <w:bCs/>
        </w:rPr>
        <w:t>jší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zm</w:t>
      </w:r>
      <w:r>
        <w:rPr>
          <w:rFonts w:ascii="HelveticaNeueLT Pro 55 Roman CE" w:hAnsi="HelveticaNeueLT Pro 55 Roman CE" w:cs="HelveticaNeueLT Pro 55 Roman CE"/>
          <w:b/>
          <w:bCs/>
        </w:rPr>
        <w:t>ě</w:t>
      </w:r>
      <w:r>
        <w:rPr>
          <w:b/>
          <w:bCs/>
        </w:rPr>
        <w:t>ny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nejsou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uvedeny)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platí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rok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2020,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ale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5"/>
        </w:rPr>
        <w:t xml:space="preserve"> pro </w:t>
      </w:r>
      <w:r>
        <w:rPr>
          <w:b/>
          <w:bCs/>
        </w:rPr>
        <w:t>rok 2021. P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ípadné zm</w:t>
      </w:r>
      <w:r>
        <w:rPr>
          <w:rFonts w:ascii="HelveticaNeueLT Pro 55 Roman CE" w:hAnsi="HelveticaNeueLT Pro 55 Roman CE" w:cs="HelveticaNeueLT Pro 55 Roman CE"/>
          <w:b/>
          <w:bCs/>
        </w:rPr>
        <w:t>ě</w:t>
      </w:r>
      <w:r>
        <w:rPr>
          <w:b/>
          <w:bCs/>
        </w:rPr>
        <w:t>ny pro rok 2021 budou vydány formou</w:t>
      </w:r>
      <w:r>
        <w:rPr>
          <w:b/>
          <w:bCs/>
          <w:spacing w:val="-23"/>
        </w:rPr>
        <w:t xml:space="preserve"> </w:t>
      </w:r>
      <w:r>
        <w:rPr>
          <w:b/>
          <w:bCs/>
        </w:rPr>
        <w:t>dodatku.</w:t>
      </w:r>
    </w:p>
    <w:p w:rsidR="000F4498" w:rsidRDefault="000F4498" w:rsidP="000F4498">
      <w:pPr>
        <w:pStyle w:val="Zkladntext"/>
        <w:kinsoku w:val="0"/>
        <w:overflowPunct w:val="0"/>
        <w:spacing w:line="167" w:lineRule="exact"/>
        <w:ind w:left="850"/>
        <w:rPr>
          <w:b/>
          <w:bCs/>
        </w:rPr>
      </w:pPr>
      <w:r>
        <w:rPr>
          <w:b/>
          <w:bCs/>
        </w:rPr>
        <w:t>Upozorn</w:t>
      </w:r>
      <w:r>
        <w:rPr>
          <w:rFonts w:ascii="HelveticaNeueLT Pro 55 Roman CE" w:hAnsi="HelveticaNeueLT Pro 55 Roman CE" w:cs="HelveticaNeueLT Pro 55 Roman CE"/>
          <w:b/>
          <w:bCs/>
        </w:rPr>
        <w:t>ě</w:t>
      </w:r>
      <w:r>
        <w:rPr>
          <w:b/>
          <w:bCs/>
        </w:rPr>
        <w:t>ní:</w:t>
      </w:r>
    </w:p>
    <w:p w:rsidR="000F4498" w:rsidRDefault="000F4498" w:rsidP="000F4498">
      <w:pPr>
        <w:pStyle w:val="Zkladntext"/>
        <w:kinsoku w:val="0"/>
        <w:overflowPunct w:val="0"/>
        <w:spacing w:before="11"/>
        <w:ind w:left="850"/>
        <w:rPr>
          <w:b/>
          <w:bCs/>
        </w:rPr>
      </w:pPr>
      <w:r>
        <w:rPr>
          <w:b/>
          <w:bCs/>
        </w:rPr>
        <w:t>GPS sou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adnice revír</w:t>
      </w:r>
      <w:r>
        <w:rPr>
          <w:rFonts w:ascii="HelveticaNeueLT Pro 55 Roman CE" w:hAnsi="HelveticaNeueLT Pro 55 Roman CE" w:cs="HelveticaNeueLT Pro 55 Roman CE"/>
          <w:b/>
          <w:bCs/>
        </w:rPr>
        <w:t>ů</w:t>
      </w:r>
    </w:p>
    <w:p w:rsidR="000F4498" w:rsidRDefault="000F4498" w:rsidP="000F4498">
      <w:pPr>
        <w:pStyle w:val="Zkladntext"/>
        <w:kinsoku w:val="0"/>
        <w:overflowPunct w:val="0"/>
        <w:spacing w:before="17" w:line="264" w:lineRule="auto"/>
        <w:ind w:right="620" w:firstLine="226"/>
        <w:jc w:val="both"/>
      </w:pPr>
      <w:r>
        <w:t>V t</w:t>
      </w:r>
      <w:r>
        <w:rPr>
          <w:rFonts w:ascii="HelveticaNeueLT Pro 55 Roman CE" w:hAnsi="HelveticaNeueLT Pro 55 Roman CE" w:cs="HelveticaNeueLT Pro 55 Roman CE"/>
        </w:rPr>
        <w:t>ě</w:t>
      </w:r>
      <w:r>
        <w:t>chto soupisech jsou od roku 2011 uvedeny za</w:t>
      </w:r>
      <w:r>
        <w:rPr>
          <w:rFonts w:ascii="HelveticaNeueLT Pro 55 Roman CE" w:hAnsi="HelveticaNeueLT Pro 55 Roman CE" w:cs="HelveticaNeueLT Pro 55 Roman CE"/>
        </w:rPr>
        <w:t>č</w:t>
      </w:r>
      <w:r>
        <w:t>átky a konce revír</w:t>
      </w:r>
      <w:r>
        <w:rPr>
          <w:rFonts w:ascii="HelveticaNeueLT Pro 55 Roman CE" w:hAnsi="HelveticaNeueLT Pro 55 Roman CE" w:cs="HelveticaNeueLT Pro 55 Roman CE"/>
        </w:rPr>
        <w:t>ů</w:t>
      </w:r>
      <w:r>
        <w:t>, pop</w:t>
      </w:r>
      <w:r>
        <w:rPr>
          <w:rFonts w:ascii="HelveticaNeueLT Pro 55 Roman CE" w:hAnsi="HelveticaNeueLT Pro 55 Roman CE" w:cs="HelveticaNeueLT Pro 55 Roman CE"/>
        </w:rPr>
        <w:t>ř</w:t>
      </w:r>
      <w:r>
        <w:t>. jejich polohy, pomocí GPS sou</w:t>
      </w:r>
      <w:r>
        <w:rPr>
          <w:rFonts w:ascii="HelveticaNeueLT Pro 55 Roman CE" w:hAnsi="HelveticaNeueLT Pro 55 Roman CE" w:cs="HelveticaNeueLT Pro 55 Roman CE"/>
        </w:rPr>
        <w:t>ř</w:t>
      </w:r>
      <w:r>
        <w:t>adnic. Jedná se o p</w:t>
      </w:r>
      <w:r>
        <w:rPr>
          <w:rFonts w:ascii="HelveticaNeueLT Pro 55 Roman CE" w:hAnsi="HelveticaNeueLT Pro 55 Roman CE" w:cs="HelveticaNeueLT Pro 55 Roman CE"/>
        </w:rPr>
        <w:t>ř</w:t>
      </w:r>
      <w:r>
        <w:t>esnou lokalizaci</w:t>
      </w:r>
    </w:p>
    <w:p w:rsidR="000F4498" w:rsidRDefault="000F4498" w:rsidP="000F4498">
      <w:pPr>
        <w:pStyle w:val="Zkladntext"/>
        <w:kinsoku w:val="0"/>
        <w:overflowPunct w:val="0"/>
        <w:spacing w:before="17" w:line="264" w:lineRule="auto"/>
        <w:ind w:right="620" w:firstLine="226"/>
        <w:jc w:val="both"/>
        <w:sectPr w:rsidR="000F4498">
          <w:footerReference w:type="default" r:id="rId5"/>
          <w:pgSz w:w="5960" w:h="8400"/>
          <w:pgMar w:top="0" w:right="0" w:bottom="420" w:left="0" w:header="0" w:footer="227" w:gutter="0"/>
          <w:pgNumType w:start="3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69" name="Skupin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08"/>
                                <w:ind w:left="113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Úvod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69" o:spid="_x0000_s1029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T8nwQAACMPAAAOAAAAZHJzL2Uyb0RvYy54bWzUV21vqzYU/j5p/8Hi46SUlxAIqOlVm5dq&#10;UrddqdkPcMAEdAEz2ynppv33nWNDQtqmy3rvJi2RwNgPh3Oe8+Lj60/7qiRPTMiC1zPLvXIswuqE&#10;p0W9nVm/rlejqUWkonVKS16zmfXMpPXp5vvvrtsmZh7PeZkyQUBILeO2mVm5Uk1s2zLJWUXlFW9Y&#10;DYsZFxVV8Ci2dipoC9Kr0vYcJ7BbLtJG8IRJCbMLs2jdaPlZxhL1S5ZJpkg5s0A3pa9CXzd4tW+u&#10;abwVtMmLpFODfkCLihY1fPQgakEVJTtRvBJVFYngkmfqKuGVzbOsSJi2AaxxnRfW3Au+a7Qt27jd&#10;NgeagNoXPH1YbPLz02dBinRmBZFFalqBjx6/7JqipgRmgJ622caAuhfNY/NZGBth+MCTLxKW7Zfr&#10;+Lw1YLJpf+IpSKQ7xTU9+0xUKAIMJ3vtheeDF9hekQQm3TDwnTE4K4E1bzr1os5NSQ6+fPVaki+7&#10;F70whGjDt/yJj6rbNDYf1Ep2SqFFEGvySKf8Ojofc9ow7SWJRHV0hmCAoXMlGMMAJkFg+NSwnkw5&#10;ZHKwgkpKIPxjHJ6ngsbJTqp7xrUf6NODVCYHUhhp76ad3muwIKtKSIcfbOKQlmihHbjHuAOMPxmT&#10;nHTcQyocBHkDEAgJz8gaD2BnZfkD0DuyJgOY87ZWwQDyjqRwADsjCaLub4mC7Bpg3qTJvYjwIeNn&#10;9HGHhJ/13Fm6IW22fTTQvA+QZF93EQIjQrG+OzqnGy4xKTFcIPXWbpd5gMJwOgMGDRE8vggMPkfw&#10;5CIwuBXB4UVg8ByCdaEDs9/XGf2DaPcyE9ELGn5ipPlKx6SA/enlziQsAjvTBtWncUMVOqAfkhYq&#10;oq5yuSlyuFDxJ7bmGqKO1RESqGPguF7WQxzGvNbwCO0B/b3RAg9AXYfBgH65v/8jmCHxfVGXY17r&#10;npRcMiAP9ET2DgNNI7I/KH+Sl0W6KsoS2ZNiu5mXgjxR6BXmAf47Bk9gpQ7rmuNr5jNmBravzlO4&#10;kem9/4/I9XznzotGq2AajvyVPxlFoTMdOW50FwWOH/mL1Z+YRK4f50WasvqhqFnfh7j+ZRtT1xGZ&#10;DkJ3Ihgn0cSb6Pw80f7ESEf/3jISGo861RGYM5ouu7GiRWnG9qnGmmQwu78brvstzOy4G54+w3Ym&#10;uOnBoGeEQc7F7xZpof+aWfK3HRXMIuWPNezIkev7EAZKP/iT0IMHMVzZDFdonYComaUsqEw4nCvT&#10;5O0aUWxz+JKruaj5LbQiWYF7HjQFMjZadQ/QFPxX3QFUcdMdrDFa7vieBLpioU7QRGB3QNQe5nvN&#10;uz6B1HyeQ/Flt0LwFp0DXJl6NHjVWPHvtA+NMO0DwcHMwhKmqe1bCcy7DoJZdUgULBsnE7qQ4Myb&#10;meNEy+ly6o98L1iOfGexGN2u5v4oWLnhZDFezOcL9zRzMB+/PnNQn/MJs9K/1wkzSAdTTcA2nQ76&#10;9n8vBlWh4IxWFtXMmh4qBo2/WWVQ+81eH0F0HB+z8uJacagThxoBA1MfYPANa4M+R8BJTNe57tSI&#10;R73hs64lx7PtzV8AAAD//wMAUEsDBBQABgAIAAAAIQDN9Aja3AAAAAQBAAAPAAAAZHJzL2Rvd25y&#10;ZXYueG1sTI9BS8NAEIXvgv9hGcGb3aS2tqTZlFLUUxFsBfE2TaZJaHY2ZLdJ+u8dvejlwfCG976X&#10;rkfbqJ46Xzs2EE8iUMS5K2ouDXwcXh6WoHxALrBxTAau5GGd3d6kmBRu4Hfq96FUEsI+QQNVCG2i&#10;tc8rsugnriUW7+Q6i0HOrtRFh4OE20ZPo+hJW6xZGipsaVtRft5frIHXAYfNY/zc786n7fXrMH/7&#10;3MVkzP3duFmBCjSGv2f4wRd0yITp6C5ceNUYkCHhV8WbLhYy42hgNp+BzlL9Hz77BgAA//8DAFBL&#10;AQItABQABgAIAAAAIQC2gziS/gAAAOEBAAATAAAAAAAAAAAAAAAAAAAAAABbQ29udGVudF9UeXBl&#10;c10ueG1sUEsBAi0AFAAGAAgAAAAhADj9If/WAAAAlAEAAAsAAAAAAAAAAAAAAAAALwEAAF9yZWxz&#10;Ly5yZWxzUEsBAi0AFAAGAAgAAAAhAOFc5PyfBAAAIw8AAA4AAAAAAAAAAAAAAAAALgIAAGRycy9l&#10;Mm9Eb2MueG1sUEsBAi0AFAAGAAgAAAAhAM30CNrcAAAABAEAAA8AAAAAAAAAAAAAAAAA+QYAAGRy&#10;cy9kb3ducmV2LnhtbFBLBQYAAAAABAAEAPMAAAACCAAAAAA=&#10;">
                <v:shape id="Freeform 66" o:spid="_x0000_s1030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E3sAA&#10;AADbAAAADwAAAGRycy9kb3ducmV2LnhtbERPS2vCQBC+C/0PyxR6kbqpoJboGkppoCfr6+JtyE6T&#10;0OxsyK4x+uudQ8Hjx/deZYNrVE9dqD0beJskoIgLb2suDRwP+es7qBCRLTaeycCVAmTrp9EKU+sv&#10;vKN+H0slIRxSNFDF2KZah6Iih2HiW2Lhfn3nMArsSm07vEi4a/Q0SebaYc3SUGFLnxUVf/uzM/DD&#10;J9fMohZ2Ns7nm9vXNj8mxrw8Dx9LUJGG+BD/u7+tgYWsly/yA/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IE3sAAAADbAAAADwAAAAAAAAAAAAAAAACYAgAAZHJzL2Rvd25y&#10;ZXYueG1sUEsFBgAAAAAEAAQA9QAAAIUDAAAAAA=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67" o:spid="_x0000_s1031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08"/>
                          <w:ind w:left="113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Úvod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6"/>
        <w:ind w:left="0"/>
        <w:rPr>
          <w:sz w:val="7"/>
          <w:szCs w:val="7"/>
        </w:rPr>
      </w:pPr>
    </w:p>
    <w:p w:rsidR="000F4498" w:rsidRDefault="000F4498" w:rsidP="000F4498">
      <w:pPr>
        <w:pStyle w:val="Zkladntext"/>
        <w:kinsoku w:val="0"/>
        <w:overflowPunct w:val="0"/>
        <w:spacing w:before="100" w:line="264" w:lineRule="auto"/>
        <w:ind w:right="619"/>
        <w:jc w:val="both"/>
      </w:pPr>
      <w:r>
        <w:t>daného revíru i jeho podrevír</w:t>
      </w:r>
      <w:r>
        <w:rPr>
          <w:rFonts w:ascii="HelveticaNeueLT Pro 55 Roman CE" w:hAnsi="HelveticaNeueLT Pro 55 Roman CE" w:cs="HelveticaNeueLT Pro 55 Roman CE"/>
        </w:rPr>
        <w:t>ů</w:t>
      </w:r>
      <w:r>
        <w:t>, kterou mohou využít všichni, kdo mají p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ipojení k internetu, satelitní navigaci </w:t>
      </w:r>
      <w:r>
        <w:rPr>
          <w:rFonts w:ascii="HelveticaNeueLT Pro 55 Roman CE" w:hAnsi="HelveticaNeueLT Pro 55 Roman CE" w:cs="HelveticaNeueLT Pro 55 Roman CE"/>
        </w:rPr>
        <w:t>č</w:t>
      </w:r>
      <w:r>
        <w:t>i navigaci v mobilním telefonu.</w:t>
      </w:r>
    </w:p>
    <w:p w:rsidR="000F4498" w:rsidRDefault="000F4498" w:rsidP="000F4498">
      <w:pPr>
        <w:pStyle w:val="Zkladntext"/>
        <w:kinsoku w:val="0"/>
        <w:overflowPunct w:val="0"/>
        <w:spacing w:before="2"/>
        <w:ind w:left="850"/>
      </w:pPr>
      <w:r>
        <w:t>GPS sou</w:t>
      </w:r>
      <w:r>
        <w:rPr>
          <w:rFonts w:ascii="HelveticaNeueLT Pro 55 Roman CE" w:hAnsi="HelveticaNeueLT Pro 55 Roman CE" w:cs="HelveticaNeueLT Pro 55 Roman CE"/>
        </w:rPr>
        <w:t>ř</w:t>
      </w:r>
      <w:r>
        <w:t>adnice jsou zpracovány na základ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t</w:t>
      </w:r>
      <w:r>
        <w:rPr>
          <w:rFonts w:ascii="HelveticaNeueLT Pro 55 Roman CE" w:hAnsi="HelveticaNeueLT Pro 55 Roman CE" w:cs="HelveticaNeueLT Pro 55 Roman CE"/>
        </w:rPr>
        <w:t>ě</w:t>
      </w:r>
      <w:r>
        <w:t>chto pravidel:</w:t>
      </w:r>
    </w:p>
    <w:p w:rsidR="000F4498" w:rsidRDefault="000F4498" w:rsidP="00A253E4">
      <w:pPr>
        <w:pStyle w:val="Odstavecseseznamem"/>
        <w:numPr>
          <w:ilvl w:val="0"/>
          <w:numId w:val="17"/>
        </w:numPr>
        <w:tabs>
          <w:tab w:val="left" w:pos="851"/>
        </w:tabs>
        <w:kinsoku w:val="0"/>
        <w:overflowPunct w:val="0"/>
        <w:spacing w:before="17" w:line="26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U revír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, které mají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átek a konec (nap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. toky), je GPS poloha zna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ena dv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ma body: písmeno Z a následující sou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adnice ozna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ují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átek revíru, písmeno K a následující sou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adnice pak jeho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konec.</w:t>
      </w:r>
    </w:p>
    <w:p w:rsidR="000F4498" w:rsidRDefault="000F4498" w:rsidP="00A253E4">
      <w:pPr>
        <w:pStyle w:val="Odstavecseseznamem"/>
        <w:numPr>
          <w:ilvl w:val="0"/>
          <w:numId w:val="17"/>
        </w:numPr>
        <w:tabs>
          <w:tab w:val="left" w:pos="851"/>
        </w:tabs>
        <w:kinsoku w:val="0"/>
        <w:overflowPunct w:val="0"/>
        <w:spacing w:before="2" w:line="26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U revír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bez jasného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átku a konce (nap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. nádrže, 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, rybníky) je GPS poloha revíru vymezena jednou sou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adnicí, ozna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ující zpravidla místo vhodného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íjezdu nebo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ístupu k</w:t>
      </w:r>
      <w:r>
        <w:rPr>
          <w:spacing w:val="16"/>
          <w:sz w:val="14"/>
          <w:szCs w:val="14"/>
        </w:rPr>
        <w:t xml:space="preserve"> </w:t>
      </w:r>
      <w:r>
        <w:rPr>
          <w:sz w:val="14"/>
          <w:szCs w:val="14"/>
        </w:rPr>
        <w:t>vod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.</w:t>
      </w:r>
    </w:p>
    <w:p w:rsidR="000F4498" w:rsidRDefault="000F4498" w:rsidP="000F4498">
      <w:pPr>
        <w:pStyle w:val="Zkladntext"/>
        <w:kinsoku w:val="0"/>
        <w:overflowPunct w:val="0"/>
        <w:spacing w:before="2" w:line="264" w:lineRule="auto"/>
        <w:ind w:right="619"/>
        <w:jc w:val="both"/>
      </w:pPr>
      <w:r>
        <w:t>Vzhledem</w:t>
      </w:r>
      <w:r>
        <w:rPr>
          <w:spacing w:val="-11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množství</w:t>
      </w:r>
      <w:r>
        <w:rPr>
          <w:spacing w:val="-10"/>
        </w:rPr>
        <w:t xml:space="preserve"> </w:t>
      </w:r>
      <w:r>
        <w:t>revír</w:t>
      </w:r>
      <w:r>
        <w:rPr>
          <w:rFonts w:ascii="HelveticaNeueLT Pro 55 Roman CE" w:hAnsi="HelveticaNeueLT Pro 55 Roman CE" w:cs="HelveticaNeueLT Pro 55 Roman CE"/>
        </w:rPr>
        <w:t>ů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podrevír</w:t>
      </w:r>
      <w:r>
        <w:rPr>
          <w:rFonts w:ascii="HelveticaNeueLT Pro 55 Roman CE" w:hAnsi="HelveticaNeueLT Pro 55 Roman CE" w:cs="HelveticaNeueLT Pro 55 Roman CE"/>
        </w:rPr>
        <w:t>ů</w:t>
      </w:r>
      <w:r>
        <w:t>,</w:t>
      </w:r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našim</w:t>
      </w:r>
      <w:r>
        <w:rPr>
          <w:spacing w:val="-10"/>
        </w:rPr>
        <w:t xml:space="preserve"> </w:t>
      </w:r>
      <w:r>
        <w:t>rybá</w:t>
      </w:r>
      <w:r>
        <w:rPr>
          <w:rFonts w:ascii="HelveticaNeueLT Pro 55 Roman CE" w:hAnsi="HelveticaNeueLT Pro 55 Roman CE" w:cs="HelveticaNeueLT Pro 55 Roman CE"/>
        </w:rPr>
        <w:t>řů</w:t>
      </w:r>
      <w:r>
        <w:t>m</w:t>
      </w:r>
      <w:r>
        <w:rPr>
          <w:spacing w:val="-10"/>
        </w:rPr>
        <w:t xml:space="preserve"> </w:t>
      </w:r>
      <w:proofErr w:type="gramStart"/>
      <w:r>
        <w:t>nabízíme v  rámci</w:t>
      </w:r>
      <w:proofErr w:type="gramEnd"/>
      <w:r>
        <w:t xml:space="preserve">  celosvazové  povolenky,  mohlo  dojít  v  ojedin</w:t>
      </w:r>
      <w:r>
        <w:rPr>
          <w:rFonts w:ascii="HelveticaNeueLT Pro 55 Roman CE" w:hAnsi="HelveticaNeueLT Pro 55 Roman CE" w:cs="HelveticaNeueLT Pro 55 Roman CE"/>
        </w:rPr>
        <w:t>ě</w:t>
      </w:r>
      <w:r>
        <w:t>lých  p</w:t>
      </w:r>
      <w:r>
        <w:rPr>
          <w:rFonts w:ascii="HelveticaNeueLT Pro 55 Roman CE" w:hAnsi="HelveticaNeueLT Pro 55 Roman CE" w:cs="HelveticaNeueLT Pro 55 Roman CE"/>
        </w:rPr>
        <w:t>ř</w:t>
      </w:r>
      <w:r>
        <w:t>ípadech   k chybnému, nebo ne zcela p</w:t>
      </w:r>
      <w:r>
        <w:rPr>
          <w:rFonts w:ascii="HelveticaNeueLT Pro 55 Roman CE" w:hAnsi="HelveticaNeueLT Pro 55 Roman CE" w:cs="HelveticaNeueLT Pro 55 Roman CE"/>
        </w:rPr>
        <w:t>ř</w:t>
      </w:r>
      <w:r>
        <w:t>esnému ur</w:t>
      </w:r>
      <w:r>
        <w:rPr>
          <w:rFonts w:ascii="HelveticaNeueLT Pro 55 Roman CE" w:hAnsi="HelveticaNeueLT Pro 55 Roman CE" w:cs="HelveticaNeueLT Pro 55 Roman CE"/>
        </w:rPr>
        <w:t>č</w:t>
      </w:r>
      <w:r>
        <w:t>ení GPS polohy. P</w:t>
      </w:r>
      <w:r>
        <w:rPr>
          <w:rFonts w:ascii="HelveticaNeueLT Pro 55 Roman CE" w:hAnsi="HelveticaNeueLT Pro 55 Roman CE" w:cs="HelveticaNeueLT Pro 55 Roman CE"/>
        </w:rPr>
        <w:t>ř</w:t>
      </w:r>
      <w:r>
        <w:t>ed zahájením lovu si vždy ješt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ov</w:t>
      </w:r>
      <w:r>
        <w:rPr>
          <w:rFonts w:ascii="HelveticaNeueLT Pro 55 Roman CE" w:hAnsi="HelveticaNeueLT Pro 55 Roman CE" w:cs="HelveticaNeueLT Pro 55 Roman CE"/>
        </w:rPr>
        <w:t>ěř</w:t>
      </w:r>
      <w:r>
        <w:t xml:space="preserve">te </w:t>
      </w:r>
      <w:r>
        <w:rPr>
          <w:rFonts w:ascii="HelveticaNeueLT Pro 55 Roman CE" w:hAnsi="HelveticaNeueLT Pro 55 Roman CE" w:cs="HelveticaNeueLT Pro 55 Roman CE"/>
        </w:rPr>
        <w:t>č</w:t>
      </w:r>
      <w:r>
        <w:t>íslo a název daného revíru podle informa</w:t>
      </w:r>
      <w:r>
        <w:rPr>
          <w:rFonts w:ascii="HelveticaNeueLT Pro 55 Roman CE" w:hAnsi="HelveticaNeueLT Pro 55 Roman CE" w:cs="HelveticaNeueLT Pro 55 Roman CE"/>
        </w:rPr>
        <w:t>č</w:t>
      </w:r>
      <w:r>
        <w:t>ních tabulí. Naleznete-li v GPS ur</w:t>
      </w:r>
      <w:r>
        <w:rPr>
          <w:rFonts w:ascii="HelveticaNeueLT Pro 55 Roman CE" w:hAnsi="HelveticaNeueLT Pro 55 Roman CE" w:cs="HelveticaNeueLT Pro 55 Roman CE"/>
        </w:rPr>
        <w:t>č</w:t>
      </w:r>
      <w:r>
        <w:t>ení sou</w:t>
      </w:r>
      <w:r>
        <w:rPr>
          <w:rFonts w:ascii="HelveticaNeueLT Pro 55 Roman CE" w:hAnsi="HelveticaNeueLT Pro 55 Roman CE" w:cs="HelveticaNeueLT Pro 55 Roman CE"/>
        </w:rPr>
        <w:t>ř</w:t>
      </w:r>
      <w:r>
        <w:t>adnic revíru nebo podrevíru chybu, budeme vd</w:t>
      </w:r>
      <w:r>
        <w:rPr>
          <w:rFonts w:ascii="HelveticaNeueLT Pro 55 Roman CE" w:hAnsi="HelveticaNeueLT Pro 55 Roman CE" w:cs="HelveticaNeueLT Pro 55 Roman CE"/>
        </w:rPr>
        <w:t>ěč</w:t>
      </w:r>
      <w:r>
        <w:t xml:space="preserve">ni, pokud nás na ni upozorníte (e-mail: </w:t>
      </w:r>
      <w:hyperlink r:id="rId6" w:history="1">
        <w:r>
          <w:t>licko@rybsvaz.cz,</w:t>
        </w:r>
      </w:hyperlink>
      <w:r>
        <w:t xml:space="preserve"> nebo písemn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na adresu </w:t>
      </w:r>
      <w:r>
        <w:rPr>
          <w:rFonts w:ascii="HelveticaNeueLT Pro 55 Roman CE" w:hAnsi="HelveticaNeueLT Pro 55 Roman CE" w:cs="HelveticaNeueLT Pro 55 Roman CE"/>
        </w:rPr>
        <w:t>Č</w:t>
      </w:r>
      <w:r>
        <w:t>eský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ský svaz, z. </w:t>
      </w:r>
      <w:proofErr w:type="gramStart"/>
      <w:r>
        <w:t>s.</w:t>
      </w:r>
      <w:proofErr w:type="gramEnd"/>
      <w:r>
        <w:t>, Nad Olšinami 282/31, 100 00 Praha 10). Naší snahou bude všechny vaše p</w:t>
      </w:r>
      <w:r>
        <w:rPr>
          <w:rFonts w:ascii="HelveticaNeueLT Pro 55 Roman CE" w:hAnsi="HelveticaNeueLT Pro 55 Roman CE" w:cs="HelveticaNeueLT Pro 55 Roman CE"/>
        </w:rPr>
        <w:t>ř</w:t>
      </w:r>
      <w:r>
        <w:t>ipomínky a podn</w:t>
      </w:r>
      <w:r>
        <w:rPr>
          <w:rFonts w:ascii="HelveticaNeueLT Pro 55 Roman CE" w:hAnsi="HelveticaNeueLT Pro 55 Roman CE" w:cs="HelveticaNeueLT Pro 55 Roman CE"/>
        </w:rPr>
        <w:t>ě</w:t>
      </w:r>
      <w:r>
        <w:t>ty zpracovat a do dalších let vám poskytnout v celosvazových soupisech co nejp</w:t>
      </w:r>
      <w:r>
        <w:rPr>
          <w:rFonts w:ascii="HelveticaNeueLT Pro 55 Roman CE" w:hAnsi="HelveticaNeueLT Pro 55 Roman CE" w:cs="HelveticaNeueLT Pro 55 Roman CE"/>
        </w:rPr>
        <w:t>ř</w:t>
      </w:r>
      <w:r>
        <w:t>esn</w:t>
      </w:r>
      <w:r>
        <w:rPr>
          <w:rFonts w:ascii="HelveticaNeueLT Pro 55 Roman CE" w:hAnsi="HelveticaNeueLT Pro 55 Roman CE" w:cs="HelveticaNeueLT Pro 55 Roman CE"/>
        </w:rPr>
        <w:t>ě</w:t>
      </w:r>
      <w:r>
        <w:t>jší informace o GPS polohách</w:t>
      </w:r>
      <w:r>
        <w:rPr>
          <w:spacing w:val="13"/>
        </w:rPr>
        <w:t xml:space="preserve"> </w:t>
      </w:r>
      <w:r>
        <w:t>revír</w:t>
      </w:r>
      <w:r>
        <w:rPr>
          <w:rFonts w:ascii="HelveticaNeueLT Pro 55 Roman CE" w:hAnsi="HelveticaNeueLT Pro 55 Roman CE" w:cs="HelveticaNeueLT Pro 55 Roman CE"/>
        </w:rPr>
        <w:t>ů</w:t>
      </w:r>
      <w:r>
        <w:t>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  <w:rPr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rPr>
          <w:b/>
          <w:bCs/>
        </w:rPr>
      </w:pPr>
      <w:r>
        <w:rPr>
          <w:b/>
          <w:bCs/>
        </w:rPr>
        <w:t>Ozna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ení vhodných revír</w:t>
      </w:r>
      <w:r>
        <w:rPr>
          <w:rFonts w:ascii="HelveticaNeueLT Pro 55 Roman CE" w:hAnsi="HelveticaNeueLT Pro 55 Roman CE" w:cs="HelveticaNeueLT Pro 55 Roman CE"/>
          <w:b/>
          <w:bCs/>
        </w:rPr>
        <w:t>ů</w:t>
      </w:r>
      <w:r>
        <w:rPr>
          <w:b/>
          <w:bCs/>
        </w:rPr>
        <w:t xml:space="preserve"> pro handicapované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e</w:t>
      </w:r>
    </w:p>
    <w:p w:rsidR="000F4498" w:rsidRDefault="000F4498" w:rsidP="000F4498">
      <w:pPr>
        <w:pStyle w:val="Zkladntext"/>
        <w:kinsoku w:val="0"/>
        <w:overflowPunct w:val="0"/>
        <w:spacing w:before="17" w:line="264" w:lineRule="auto"/>
        <w:ind w:right="621" w:firstLine="226"/>
        <w:jc w:val="both"/>
        <w:rPr>
          <w:b/>
          <w:bCs/>
          <w:spacing w:val="-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118110</wp:posOffset>
                </wp:positionV>
                <wp:extent cx="119380" cy="119380"/>
                <wp:effectExtent l="10160" t="6350" r="3810" b="7620"/>
                <wp:wrapNone/>
                <wp:docPr id="66" name="Skupin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261" y="186"/>
                          <a:chExt cx="188" cy="188"/>
                        </a:xfrm>
                      </wpg:grpSpPr>
                      <pic:pic xmlns:pic="http://schemas.openxmlformats.org/drawingml/2006/picture">
                        <pic:nvPicPr>
                          <pic:cNvPr id="6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" y="18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1264" y="188"/>
                            <a:ext cx="183" cy="183"/>
                          </a:xfrm>
                          <a:custGeom>
                            <a:avLst/>
                            <a:gdLst>
                              <a:gd name="T0" fmla="*/ 0 w 183"/>
                              <a:gd name="T1" fmla="*/ 182 h 183"/>
                              <a:gd name="T2" fmla="*/ 182 w 183"/>
                              <a:gd name="T3" fmla="*/ 182 h 183"/>
                              <a:gd name="T4" fmla="*/ 182 w 183"/>
                              <a:gd name="T5" fmla="*/ 0 h 183"/>
                              <a:gd name="T6" fmla="*/ 0 w 183"/>
                              <a:gd name="T7" fmla="*/ 0 h 183"/>
                              <a:gd name="T8" fmla="*/ 0 w 183"/>
                              <a:gd name="T9" fmla="*/ 182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9782A" id="Skupina 66" o:spid="_x0000_s1026" style="position:absolute;margin-left:63.05pt;margin-top:9.3pt;width:9.4pt;height:9.4pt;z-index:-251657216;mso-position-horizontal-relative:page" coordorigin="1261,186" coordsize="188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g8qUgUAAB0PAAAOAAAAZHJzL2Uyb0RvYy54bWzcV9tu4zYQfS/QfyD0&#10;WEBryZFtyYizyPqyWCBtF930A2iJtoSVRJWk46RF/71nSMmWHWcT7L41QCxeDkczZ27U9fvHqmQP&#10;QulC1jMvfBd4TNSpzIp6O/P+vF/5sce04XXGS1mLmfcktPf+5uefrvfNVAxlLstMKAYhtZ7um5mX&#10;G9NMBwOd5qLi+p1sRI3NjVQVN5iq7SBTfA/pVTkYBsF4sJcqa5RMhdZYXbhN78bK32xEan7fbLQw&#10;rJx50M3YX2V/1/Q7uLnm063iTV6krRr8O7SoeFHjpQdRC24426nimaiqSJXUcmPepbIayM2mSIW1&#10;AdaEwZk1H5XcNdaW7XS/bQ40gdoznr5bbPrbw2fFimzmjcceq3kFH335umuKmjOsgJ59s50C9VE1&#10;X5rPytmI4Z1Mv2psD873ab51YLbe/yozSOQ7Iy09jxtVkQgYzh6tF54OXhCPhqVYDMPkKoavUmy1&#10;Y+ulNIcr6VQ4HIceo93Yasinab7sDscIOHsSA1KPT907rZ6tXjfXTZFO8d8yitEzRl+PPJwyOyW8&#10;Vkj1JhkVV2DXh/Mbbop1URbmyQYy6CGl6ofPRUo006TnnEnnHGzTW9k4IfM6lDvDySbrGFbLec7r&#10;rbjVDXIAVOF8t6SU3OeCZ5qWiaNTKXZ6ose6LJpVUZbkORq3FiONzsLwAmkuxBcy3VWiNi5nlShh&#10;vKx1XjTaY2oqqrVACKpPGfRMUS8MgqZRRW1s1CAy7rSht1OM2LT6ZxjfBkEy/ODPR8Hcj4LJ0r9N&#10;ook/CZaTKIjicB7O/6XTYTTdaQFWeLloilZ1rD5T/mIOtdXGZafNcvbAbS1xwQWFbJB1KiLeiCHS&#10;Vav0D3APHMZGCZPmNNyAyHYd4MOGZf1INLlEI99eTSEkQ9Qmgw14x5HNo0MSYeC07dKvUdp8FLJi&#10;NADvUNMSzR/As4N2EFK5luR9a0hZnyzAArfS2d93URIky3gZR340HC/hosXCv13NI3+8CiejxdVi&#10;Pl+EnYvyIstETa/5cQ9ZwmVZZF3MarVdz0vlPLeyfy0h+ggbUKQc1ei8SsKOUZeEwyj4MEz81Tie&#10;+NEqGvnJJIj9IEw+JOMgSqLF6tSku6IWP24S28+8ZDQcWS/1lKYo69kW2L/ntvFpVRj02bKoZl58&#10;APEplYFlnVnXGl6UbtyjgtQ/UgF3d4628UoR2tYPBCz1CnRx3dUHzN6WZNTDL/W/LzlvBEwmsb1a&#10;iArvGtVKCUFXAzaxAd7Cujal+z3KCnA7BPvh1LrquszVWWqlO5daFDddOuFakLUFbJu1ut+jw22q&#10;EpeNXwYsYHsWxlYUYTsIiuEBEsZDll8CDc9AFyVB3dcloY6cgC5KGvVAwWWNcJE4yHnBMrSzHuSi&#10;XfByD3JRl6QHOeEHcXpgnOeupuGW8Fi3XsCIoTvS1YP81EhN9wpyCW4V964pWjztvgAG7wTu/A/U&#10;N8CuRN+P2mD5Nhj8keTJm8CgicD2NgCzrWT3bG2l4n5++1Uew+13TS+A9dwQRd2QSg3FIsvdk9Yr&#10;+SDupUWY470NlLcqHvfLuo8jBKl3RHb73bOx8jpc16e63e7pUM49b8E8f19aSi1gLqghew8Dazjx&#10;1Uvbk3ZHdFyFk+i7Ky/u8G2BfanY/v9bKAg+9I2u/LqyvpbZE245SuIaAv/iSxKDXKq/PbbHV9nM&#10;03/tOF2yy081ukkSRhFgxk6i0WSIiervrPs7vE4hauYZD9lOw7nBDEd2uFtuc7wptG6t5S0+UDaF&#10;vfqQfk4rBAlN0NDsyH6D2cBpvxfpI68/t6jjV+3N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RTVK7gAAAACQEAAA8AAABkcnMvZG93bnJldi54bWxMj8FKw0AQhu+C77CM4M1u&#10;0sZYYzalFPVUBFtBvE2z0yQ0uxuy2yR9e6cnvc3PfPzzTb6aTCsG6n3jrIJ4FoEgWzrd2ErB1/7t&#10;YQnCB7QaW2dJwYU8rIrbmxwz7Ub7ScMuVIJLrM9QQR1Cl0npy5oM+pnryPLu6HqDgWNfSd3jyOWm&#10;lfMoSqXBxvKFGjva1FSedmej4H3Ecb2IX4ft6bi5/OwfP763MSl1fzetX0AEmsIfDFd9VoeCnQ7u&#10;bLUXLed5GjPKwzIFcQWS5BnEQcHiKQFZ5PL/B8UvAAAA//8DAFBLAwQKAAAAAAAAACEA912vwuQF&#10;AADkBQAAFAAAAGRycy9tZWRpYS9pbWFnZTEucG5niVBORw0KGgoAAAANSUhEUgAAACcAAAAmCAMA&#10;AABwIXKi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AWJLR0QAiAUd&#10;SAAAAAlwSFlzAAAOxAAADsQBlSsOGwAAAn1JREFUOI2F1E1M02AYAOAmqAeiB+NFOXHSq/GiXCVy&#10;42A8EGM0UWPMJJTiZJABKri5ua8/EnELCQcIEYczUWCGICGCURTQGTYZaoY/wTCCyybsj25dX9sO&#10;sv6w+h36vu/XJ/1+UyxXpAFwQuOBz5cYFGmh6cmP/mA4ls6XRRz77O26GDOxSDieK+pyQ8FCvhFN&#10;ady6t+eDEL6Myjv5jNqtnquoOikYT1g9gsJln0zYa05dhvQgp+tWRgC+O88GFj2aGSvcj1fi83Hg&#10;26i+iw3wAPPjEBnTdzDj9Y2507Ay9B+Xcfd+Fefp1nestYF4LcSEO6vrAnin1SJsKt+/puuGW0lk&#10;TwrJyIKu62klHZJb0myM3HEOy5aLD+Z03N9mEqH2hJgOLOu4P7U0oozSEvwvi7m4e/m3QXQTYpXs&#10;Y3d2Q4f3z0eu0Yi0mKWbPjy3k8s27aoOQJSgEKJNXVHx8/281vGXSlxCyNgswkJoc6Nzai7o9Gtd&#10;O5Y/UC/OIIQoRxuOmwi8a1Xl/Lsb8gVrI2yIopn7nQxFkc2tSaVrLP25VbHDZmNjQx3edIckEVM/&#10;rXDZE5WyAX75fbMzHuv1uyRp9ihcsvyicg/gEwtzN+xU8yOFSx85o2ShA+MAT1vollu83PGny+MK&#10;59q7BPCZYNoNM4p1dGPPFa7qqHCdN0zotuvNmtyFyyo2ZexdibRN3TctdI6VO+jDjAXGVe6Rhpto&#10;sjGF30L+fOuxusQ2M2IXpCRM3LNuqhx3FTv+QuoMncfKQ1If72jrSKkccA/3YccM9o6aMuzQ5Nar&#10;qToyo3YAi1cOYkIrrfZt96RqbbzWASyPP7D2+go1zL4v5P8A7BElJmljgmMAAAAASUVORK5CYIJQ&#10;SwECLQAUAAYACAAAACEAsYJntgoBAAATAgAAEwAAAAAAAAAAAAAAAAAAAAAAW0NvbnRlbnRfVHlw&#10;ZXNdLnhtbFBLAQItABQABgAIAAAAIQA4/SH/1gAAAJQBAAALAAAAAAAAAAAAAAAAADsBAABfcmVs&#10;cy8ucmVsc1BLAQItABQABgAIAAAAIQCYbg8qUgUAAB0PAAAOAAAAAAAAAAAAAAAAADoCAABkcnMv&#10;ZTJvRG9jLnhtbFBLAQItABQABgAIAAAAIQCqJg6+vAAAACEBAAAZAAAAAAAAAAAAAAAAALgHAABk&#10;cnMvX3JlbHMvZTJvRG9jLnhtbC5yZWxzUEsBAi0AFAAGAAgAAAAhABRTVK7gAAAACQEAAA8AAAAA&#10;AAAAAAAAAAAAqwgAAGRycy9kb3ducmV2LnhtbFBLAQItAAoAAAAAAAAAIQD3Xa/C5AUAAOQFAAAU&#10;AAAAAAAAAAAAAAAAALgJAABkcnMvbWVkaWEvaW1hZ2UxLnBuZ1BLBQYAAAAABgAGAHwBAADODwA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style="position:absolute;left:1264;top:188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+gai9AAAA2wAAAA8AAABkcnMvZG93bnJldi54bWxEj80KwjAQhO+C7xBW8KapP6hUo4giePTv&#10;AZZmbYrNpjSx1rc3guBxmJlvmNWmtaVoqPaFYwWjYQKCOHO64FzB7XoYLED4gKyxdEwK3uRhs+52&#10;Vphq9+IzNZeQiwhhn6ICE0KVSukzQxb90FXE0bu72mKIss6lrvEV4baU4ySZSYsFxwWDFe0MZY/L&#10;0ypoOHnc9pNWszyY6ilP0zG9j0r1e+12CSJQG/7hX/uoFczm8P0Sf4B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T6BqL0AAADbAAAADwAAAAAAAAAAAAAAAACfAgAAZHJz&#10;L2Rvd25yZXYueG1sUEsFBgAAAAAEAAQA9wAAAIkDAAAAAA==&#10;">
                  <v:imagedata r:id="rId8" o:title=""/>
                </v:shape>
                <v:shape id="Freeform 70" o:spid="_x0000_s1028" style="position:absolute;left:1264;top:188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z8sEA&#10;AADbAAAADwAAAGRycy9kb3ducmV2LnhtbERPS2vCQBC+F/oflil4q5sqFU1dpSpCvdWo9Dpkp3k0&#10;OxOyq6b99e6h4PHje8+XvWvUhTpfCRt4GSagiHOxFRcGjoft8xSUD8gWG2Ey8EselovHhzmmVq68&#10;p0sWChVD2KdooAyhTbX2eUkO/VBa4sh9S+cwRNgV2nZ4jeGu0aMkmWiHFceGEltal5T/ZGdn4PM0&#10;XklR99OVSD07b77q153/M2bw1L+/gQrUh7v43/1hDUzi2Pgl/gC9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/M/LBAAAA2wAAAA8AAAAAAAAAAAAAAAAAmAIAAGRycy9kb3du&#10;cmV2LnhtbFBLBQYAAAAABAAEAPUAAACGAwAAAAA=&#10;" path="m,182r182,l182,,,,,182xe" filled="f" strokeweight=".08817mm">
                  <v:path arrowok="t" o:connecttype="custom" o:connectlocs="0,182;182,182;182,0;0,0;0,182" o:connectangles="0,0,0,0,0"/>
                </v:shape>
                <w10:wrap anchorx="page"/>
              </v:group>
            </w:pict>
          </mc:Fallback>
        </mc:AlternateContent>
      </w:r>
      <w:r>
        <w:t>Od roku 2012 je nov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u n</w:t>
      </w:r>
      <w:r>
        <w:rPr>
          <w:rFonts w:ascii="HelveticaNeueLT Pro 55 Roman CE" w:hAnsi="HelveticaNeueLT Pro 55 Roman CE" w:cs="HelveticaNeueLT Pro 55 Roman CE"/>
        </w:rPr>
        <w:t>ě</w:t>
      </w:r>
      <w:r>
        <w:t>kterých rybá</w:t>
      </w:r>
      <w:r>
        <w:rPr>
          <w:rFonts w:ascii="HelveticaNeueLT Pro 55 Roman CE" w:hAnsi="HelveticaNeueLT Pro 55 Roman CE" w:cs="HelveticaNeueLT Pro 55 Roman CE"/>
        </w:rPr>
        <w:t>ř</w:t>
      </w:r>
      <w:r>
        <w:t>ských revír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umíst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n symbol </w:t>
      </w:r>
      <w:proofErr w:type="gramStart"/>
      <w:r>
        <w:t>vozí</w:t>
      </w:r>
      <w:r>
        <w:rPr>
          <w:rFonts w:ascii="HelveticaNeueLT Pro 55 Roman CE" w:hAnsi="HelveticaNeueLT Pro 55 Roman CE" w:cs="HelveticaNeueLT Pro 55 Roman CE"/>
        </w:rPr>
        <w:t>č</w:t>
      </w:r>
      <w:r>
        <w:t>ká</w:t>
      </w:r>
      <w:r>
        <w:rPr>
          <w:rFonts w:ascii="HelveticaNeueLT Pro 55 Roman CE" w:hAnsi="HelveticaNeueLT Pro 55 Roman CE" w:cs="HelveticaNeueLT Pro 55 Roman CE"/>
        </w:rPr>
        <w:t>ř</w:t>
      </w:r>
      <w:r>
        <w:t>e     . Tento</w:t>
      </w:r>
      <w:proofErr w:type="gramEnd"/>
      <w:r>
        <w:t xml:space="preserve"> symbol upozor</w:t>
      </w:r>
      <w:r>
        <w:rPr>
          <w:rFonts w:ascii="HelveticaNeueLT Pro 55 Roman CE" w:hAnsi="HelveticaNeueLT Pro 55 Roman CE" w:cs="HelveticaNeueLT Pro 55 Roman CE"/>
        </w:rPr>
        <w:t>ň</w:t>
      </w:r>
      <w:r>
        <w:t>uje na skute</w:t>
      </w:r>
      <w:r>
        <w:rPr>
          <w:rFonts w:ascii="HelveticaNeueLT Pro 55 Roman CE" w:hAnsi="HelveticaNeueLT Pro 55 Roman CE" w:cs="HelveticaNeueLT Pro 55 Roman CE"/>
        </w:rPr>
        <w:t>č</w:t>
      </w:r>
      <w:r>
        <w:t>nost, že se jedná o revír  s vhodnými místy pro rybolov t</w:t>
      </w:r>
      <w:r>
        <w:rPr>
          <w:rFonts w:ascii="HelveticaNeueLT Pro 55 Roman CE" w:hAnsi="HelveticaNeueLT Pro 55 Roman CE" w:cs="HelveticaNeueLT Pro 55 Roman CE"/>
        </w:rPr>
        <w:t>ě</w:t>
      </w:r>
      <w:r>
        <w:t>lesn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postižených  rybá</w:t>
      </w:r>
      <w:r>
        <w:rPr>
          <w:rFonts w:ascii="HelveticaNeueLT Pro 55 Roman CE" w:hAnsi="HelveticaNeueLT Pro 55 Roman CE" w:cs="HelveticaNeueLT Pro 55 Roman CE"/>
        </w:rPr>
        <w:t>řů</w:t>
      </w:r>
      <w:r>
        <w:t xml:space="preserve">.  Tato  </w:t>
      </w:r>
      <w:r>
        <w:rPr>
          <w:spacing w:val="-4"/>
        </w:rPr>
        <w:t xml:space="preserve">místa  </w:t>
      </w:r>
      <w:r>
        <w:t>jsou p</w:t>
      </w:r>
      <w:r>
        <w:rPr>
          <w:rFonts w:ascii="HelveticaNeueLT Pro 55 Roman CE" w:hAnsi="HelveticaNeueLT Pro 55 Roman CE" w:cs="HelveticaNeueLT Pro 55 Roman CE"/>
        </w:rPr>
        <w:t>ř</w:t>
      </w:r>
      <w:r>
        <w:t>ímo v p</w:t>
      </w:r>
      <w:r>
        <w:rPr>
          <w:rFonts w:ascii="HelveticaNeueLT Pro 55 Roman CE" w:hAnsi="HelveticaNeueLT Pro 55 Roman CE" w:cs="HelveticaNeueLT Pro 55 Roman CE"/>
        </w:rPr>
        <w:t>ř</w:t>
      </w:r>
      <w:r>
        <w:t>íslušném revíru ozna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ena tabulí se symbolem </w:t>
      </w:r>
      <w:proofErr w:type="gramStart"/>
      <w:r>
        <w:t>vozí</w:t>
      </w:r>
      <w:r>
        <w:rPr>
          <w:rFonts w:ascii="HelveticaNeueLT Pro 55 Roman CE" w:hAnsi="HelveticaNeueLT Pro 55 Roman CE" w:cs="HelveticaNeueLT Pro 55 Roman CE"/>
        </w:rPr>
        <w:t>č</w:t>
      </w:r>
      <w:r>
        <w:t>ká</w:t>
      </w:r>
      <w:r>
        <w:rPr>
          <w:rFonts w:ascii="HelveticaNeueLT Pro 55 Roman CE" w:hAnsi="HelveticaNeueLT Pro 55 Roman CE" w:cs="HelveticaNeueLT Pro 55 Roman CE"/>
        </w:rPr>
        <w:t>ř</w:t>
      </w:r>
      <w:r>
        <w:t>e       a textem</w:t>
      </w:r>
      <w:proofErr w:type="gramEnd"/>
      <w:r>
        <w:t xml:space="preserve"> „MÍSTO VHODNÉ PRO HANDICAPOVANÉ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E“. </w:t>
      </w:r>
      <w:r>
        <w:rPr>
          <w:b/>
          <w:bCs/>
        </w:rPr>
        <w:t>Nejedná</w:t>
      </w:r>
      <w:r>
        <w:rPr>
          <w:b/>
          <w:bCs/>
          <w:spacing w:val="-20"/>
        </w:rPr>
        <w:t xml:space="preserve"> </w:t>
      </w:r>
      <w:r>
        <w:rPr>
          <w:b/>
          <w:bCs/>
          <w:spacing w:val="-8"/>
        </w:rPr>
        <w:t>se</w:t>
      </w:r>
    </w:p>
    <w:p w:rsidR="000F4498" w:rsidRDefault="000F4498" w:rsidP="000F4498">
      <w:pPr>
        <w:pStyle w:val="Zkladntext"/>
        <w:kinsoku w:val="0"/>
        <w:overflowPunct w:val="0"/>
        <w:spacing w:line="163" w:lineRule="exact"/>
        <w:rPr>
          <w:b/>
          <w:bCs/>
        </w:rPr>
      </w:pPr>
      <w:r>
        <w:rPr>
          <w:b/>
          <w:bCs/>
        </w:rPr>
        <w:t>o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vyhrazené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místo,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tabule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pouze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informuje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skute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nosti,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že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se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jedná</w:t>
      </w:r>
    </w:p>
    <w:p w:rsidR="000F4498" w:rsidRDefault="000F4498" w:rsidP="000F4498">
      <w:pPr>
        <w:pStyle w:val="Zkladntext"/>
        <w:kinsoku w:val="0"/>
        <w:overflowPunct w:val="0"/>
        <w:spacing w:before="13" w:line="264" w:lineRule="auto"/>
        <w:ind w:right="621"/>
        <w:jc w:val="both"/>
      </w:pPr>
      <w:r>
        <w:rPr>
          <w:b/>
          <w:bCs/>
        </w:rPr>
        <w:t>o vhodné místo pro rybolov provozovaný t</w:t>
      </w:r>
      <w:r>
        <w:rPr>
          <w:rFonts w:ascii="HelveticaNeueLT Pro 55 Roman CE" w:hAnsi="HelveticaNeueLT Pro 55 Roman CE" w:cs="HelveticaNeueLT Pro 55 Roman CE"/>
          <w:b/>
          <w:bCs/>
        </w:rPr>
        <w:t>ě</w:t>
      </w:r>
      <w:r>
        <w:rPr>
          <w:b/>
          <w:bCs/>
        </w:rPr>
        <w:t>lesn</w:t>
      </w:r>
      <w:r>
        <w:rPr>
          <w:rFonts w:ascii="HelveticaNeueLT Pro 55 Roman CE" w:hAnsi="HelveticaNeueLT Pro 55 Roman CE" w:cs="HelveticaNeueLT Pro 55 Roman CE"/>
          <w:b/>
          <w:bCs/>
        </w:rPr>
        <w:t>ě</w:t>
      </w:r>
      <w:r>
        <w:rPr>
          <w:b/>
          <w:bCs/>
        </w:rPr>
        <w:t xml:space="preserve"> postiženými </w:t>
      </w:r>
      <w:r>
        <w:rPr>
          <w:b/>
          <w:bCs/>
          <w:spacing w:val="-3"/>
        </w:rPr>
        <w:t xml:space="preserve">osobami </w:t>
      </w:r>
      <w:r>
        <w:rPr>
          <w:b/>
          <w:bCs/>
        </w:rPr>
        <w:t>z hlediska jeho charakteru, možností p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 xml:space="preserve">íjezdu a parkování.  </w:t>
      </w: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ijde-li tedy nap</w:t>
      </w:r>
      <w:r>
        <w:rPr>
          <w:rFonts w:ascii="HelveticaNeueLT Pro 55 Roman CE" w:hAnsi="HelveticaNeueLT Pro 55 Roman CE" w:cs="HelveticaNeueLT Pro 55 Roman CE"/>
        </w:rPr>
        <w:t>ř</w:t>
      </w:r>
      <w:r>
        <w:t>.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 na vozí</w:t>
      </w:r>
      <w:r>
        <w:rPr>
          <w:rFonts w:ascii="HelveticaNeueLT Pro 55 Roman CE" w:hAnsi="HelveticaNeueLT Pro 55 Roman CE" w:cs="HelveticaNeueLT Pro 55 Roman CE"/>
        </w:rPr>
        <w:t>č</w:t>
      </w:r>
      <w:r>
        <w:t>ku na takto ozna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ené místo a toto místo bude </w:t>
      </w:r>
      <w:r>
        <w:rPr>
          <w:spacing w:val="-4"/>
        </w:rPr>
        <w:t xml:space="preserve">již </w:t>
      </w:r>
      <w:r>
        <w:t>obsazené jiným rybá</w:t>
      </w:r>
      <w:r>
        <w:rPr>
          <w:rFonts w:ascii="HelveticaNeueLT Pro 55 Roman CE" w:hAnsi="HelveticaNeueLT Pro 55 Roman CE" w:cs="HelveticaNeueLT Pro 55 Roman CE"/>
        </w:rPr>
        <w:t>ř</w:t>
      </w:r>
      <w:r>
        <w:t>em, m</w:t>
      </w:r>
      <w:r>
        <w:rPr>
          <w:rFonts w:ascii="HelveticaNeueLT Pro 55 Roman CE" w:hAnsi="HelveticaNeueLT Pro 55 Roman CE" w:cs="HelveticaNeueLT Pro 55 Roman CE"/>
        </w:rPr>
        <w:t>ů</w:t>
      </w:r>
      <w:r>
        <w:t>že jej pouze požádat o uvoln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ní místa (v </w:t>
      </w:r>
      <w:r>
        <w:rPr>
          <w:spacing w:val="-3"/>
        </w:rPr>
        <w:t xml:space="preserve">rámci </w:t>
      </w:r>
      <w:r>
        <w:t>slušnosti).</w:t>
      </w:r>
      <w:r>
        <w:rPr>
          <w:spacing w:val="-4"/>
        </w:rPr>
        <w:t xml:space="preserve"> </w:t>
      </w:r>
      <w:r>
        <w:t>Uvoln</w:t>
      </w:r>
      <w:r>
        <w:rPr>
          <w:rFonts w:ascii="HelveticaNeueLT Pro 55 Roman CE" w:hAnsi="HelveticaNeueLT Pro 55 Roman CE" w:cs="HelveticaNeueLT Pro 55 Roman CE"/>
        </w:rPr>
        <w:t>ě</w:t>
      </w:r>
      <w:r>
        <w:t>ní</w:t>
      </w:r>
      <w:r>
        <w:rPr>
          <w:spacing w:val="-4"/>
        </w:rPr>
        <w:t xml:space="preserve"> </w:t>
      </w:r>
      <w:r>
        <w:t>místa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žádném</w:t>
      </w:r>
      <w:r>
        <w:rPr>
          <w:spacing w:val="-4"/>
        </w:rPr>
        <w:t xml:space="preserve"> </w:t>
      </w: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ípad</w:t>
      </w:r>
      <w:r>
        <w:rPr>
          <w:rFonts w:ascii="HelveticaNeueLT Pro 55 Roman CE" w:hAnsi="HelveticaNeueLT Pro 55 Roman CE" w:cs="HelveticaNeueLT Pro 55 Roman CE"/>
        </w:rPr>
        <w:t>ě</w:t>
      </w:r>
      <w:r>
        <w:rPr>
          <w:spacing w:val="-3"/>
        </w:rPr>
        <w:t xml:space="preserve"> </w:t>
      </w:r>
      <w:r>
        <w:t>nelze</w:t>
      </w:r>
      <w:r>
        <w:rPr>
          <w:spacing w:val="-4"/>
        </w:rPr>
        <w:t xml:space="preserve"> </w:t>
      </w:r>
      <w:r>
        <w:t>domáhat</w:t>
      </w:r>
      <w:r>
        <w:rPr>
          <w:spacing w:val="-4"/>
        </w:rPr>
        <w:t xml:space="preserve"> </w:t>
      </w:r>
      <w:r>
        <w:t>odvoláváním na ozna</w:t>
      </w:r>
      <w:r>
        <w:rPr>
          <w:rFonts w:ascii="HelveticaNeueLT Pro 55 Roman CE" w:hAnsi="HelveticaNeueLT Pro 55 Roman CE" w:cs="HelveticaNeueLT Pro 55 Roman CE"/>
        </w:rPr>
        <w:t>č</w:t>
      </w:r>
      <w:r>
        <w:t>ení v soupisu revír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, na webových stránkách </w:t>
      </w:r>
      <w:r>
        <w:rPr>
          <w:rFonts w:ascii="HelveticaNeueLT Pro 55 Roman CE" w:hAnsi="HelveticaNeueLT Pro 55 Roman CE" w:cs="HelveticaNeueLT Pro 55 Roman CE"/>
        </w:rPr>
        <w:t>č</w:t>
      </w:r>
      <w:r>
        <w:t>i</w:t>
      </w:r>
      <w:r>
        <w:rPr>
          <w:spacing w:val="-22"/>
        </w:rPr>
        <w:t xml:space="preserve"> </w:t>
      </w:r>
      <w:r>
        <w:t>zna</w:t>
      </w:r>
      <w:r>
        <w:rPr>
          <w:rFonts w:ascii="HelveticaNeueLT Pro 55 Roman CE" w:hAnsi="HelveticaNeueLT Pro 55 Roman CE" w:cs="HelveticaNeueLT Pro 55 Roman CE"/>
        </w:rPr>
        <w:t>č</w:t>
      </w:r>
      <w:r>
        <w:t>kou.</w:t>
      </w:r>
    </w:p>
    <w:p w:rsidR="000F4498" w:rsidRDefault="000F4498" w:rsidP="00A253E4">
      <w:pPr>
        <w:pStyle w:val="Odstavecseseznamem"/>
        <w:numPr>
          <w:ilvl w:val="1"/>
          <w:numId w:val="17"/>
        </w:numPr>
        <w:tabs>
          <w:tab w:val="left" w:pos="1027"/>
        </w:tabs>
        <w:kinsoku w:val="0"/>
        <w:overflowPunct w:val="0"/>
        <w:spacing w:line="264" w:lineRule="auto"/>
        <w:ind w:right="621" w:firstLine="227"/>
        <w:jc w:val="both"/>
        <w:rPr>
          <w:sz w:val="14"/>
          <w:szCs w:val="14"/>
        </w:rPr>
      </w:pPr>
      <w:r>
        <w:rPr>
          <w:sz w:val="14"/>
          <w:szCs w:val="14"/>
        </w:rPr>
        <w:t>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ských revír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, které budou ozna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eny symbolem vozí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ká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e, </w:t>
      </w:r>
      <w:r>
        <w:rPr>
          <w:spacing w:val="-6"/>
          <w:sz w:val="14"/>
          <w:szCs w:val="14"/>
        </w:rPr>
        <w:t xml:space="preserve">lze </w:t>
      </w:r>
      <w:r>
        <w:rPr>
          <w:sz w:val="14"/>
          <w:szCs w:val="14"/>
        </w:rPr>
        <w:t>zjistit bližší informace o místech vhodných pro handicapované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e </w:t>
      </w:r>
      <w:r>
        <w:rPr>
          <w:spacing w:val="-7"/>
          <w:sz w:val="14"/>
          <w:szCs w:val="14"/>
        </w:rPr>
        <w:t xml:space="preserve">na </w:t>
      </w:r>
      <w:r>
        <w:rPr>
          <w:sz w:val="14"/>
          <w:szCs w:val="14"/>
        </w:rPr>
        <w:t xml:space="preserve">internetových stránkách </w:t>
      </w:r>
      <w:hyperlink r:id="rId9" w:history="1">
        <w:r>
          <w:rPr>
            <w:sz w:val="14"/>
            <w:szCs w:val="14"/>
          </w:rPr>
          <w:t xml:space="preserve">www.rybsvaz.cz </w:t>
        </w:r>
      </w:hyperlink>
      <w:r>
        <w:rPr>
          <w:rFonts w:ascii="Franklin Gothic Heavy" w:hAnsi="Franklin Gothic Heavy" w:cs="Franklin Gothic Heavy"/>
          <w:b/>
          <w:bCs/>
          <w:sz w:val="14"/>
          <w:szCs w:val="14"/>
        </w:rPr>
        <w:t xml:space="preserve">→ </w:t>
      </w:r>
      <w:r>
        <w:rPr>
          <w:sz w:val="14"/>
          <w:szCs w:val="14"/>
        </w:rPr>
        <w:t xml:space="preserve">Revíry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RS </w:t>
      </w:r>
      <w:r>
        <w:rPr>
          <w:rFonts w:ascii="Franklin Gothic Heavy" w:hAnsi="Franklin Gothic Heavy" w:cs="Franklin Gothic Heavy"/>
          <w:b/>
          <w:bCs/>
          <w:sz w:val="14"/>
          <w:szCs w:val="14"/>
        </w:rPr>
        <w:t>→</w:t>
      </w:r>
      <w:r>
        <w:rPr>
          <w:rFonts w:ascii="Franklin Gothic Heavy" w:hAnsi="Franklin Gothic Heavy" w:cs="Franklin Gothic Heavy"/>
          <w:b/>
          <w:bCs/>
          <w:spacing w:val="-23"/>
          <w:sz w:val="14"/>
          <w:szCs w:val="14"/>
        </w:rPr>
        <w:t xml:space="preserve"> </w:t>
      </w:r>
      <w:r>
        <w:rPr>
          <w:sz w:val="14"/>
          <w:szCs w:val="14"/>
        </w:rPr>
        <w:t xml:space="preserve">Mimopstruhové, Pstruhové </w:t>
      </w:r>
      <w:r>
        <w:rPr>
          <w:rFonts w:ascii="Franklin Gothic Heavy" w:hAnsi="Franklin Gothic Heavy" w:cs="Franklin Gothic Heavy"/>
          <w:b/>
          <w:bCs/>
          <w:sz w:val="14"/>
          <w:szCs w:val="14"/>
        </w:rPr>
        <w:t xml:space="preserve">→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ehled revír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</w:t>
      </w:r>
      <w:r>
        <w:rPr>
          <w:rFonts w:ascii="Franklin Gothic Heavy" w:hAnsi="Franklin Gothic Heavy" w:cs="Franklin Gothic Heavy"/>
          <w:b/>
          <w:bCs/>
          <w:sz w:val="14"/>
          <w:szCs w:val="14"/>
        </w:rPr>
        <w:t xml:space="preserve">→ </w:t>
      </w:r>
      <w:r>
        <w:rPr>
          <w:sz w:val="14"/>
          <w:szCs w:val="14"/>
        </w:rPr>
        <w:t>Revíry vhodné pro handicapované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e. Obdobn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lze </w:t>
      </w:r>
      <w:proofErr w:type="gramStart"/>
      <w:r>
        <w:rPr>
          <w:sz w:val="14"/>
          <w:szCs w:val="14"/>
        </w:rPr>
        <w:t>vložit i  nová</w:t>
      </w:r>
      <w:proofErr w:type="gramEnd"/>
      <w:r>
        <w:rPr>
          <w:sz w:val="14"/>
          <w:szCs w:val="14"/>
        </w:rPr>
        <w:t xml:space="preserve">  místa.  </w:t>
      </w:r>
      <w:proofErr w:type="gramStart"/>
      <w:r>
        <w:rPr>
          <w:sz w:val="14"/>
          <w:szCs w:val="14"/>
        </w:rPr>
        <w:t>Každé  místo</w:t>
      </w:r>
      <w:proofErr w:type="gramEnd"/>
      <w:r>
        <w:rPr>
          <w:sz w:val="14"/>
          <w:szCs w:val="14"/>
        </w:rPr>
        <w:t xml:space="preserve">  je  u 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íslušného  </w:t>
      </w:r>
      <w:r>
        <w:rPr>
          <w:spacing w:val="-3"/>
          <w:sz w:val="14"/>
          <w:szCs w:val="14"/>
        </w:rPr>
        <w:t xml:space="preserve">revíru  </w:t>
      </w:r>
      <w:r>
        <w:rPr>
          <w:sz w:val="14"/>
          <w:szCs w:val="14"/>
        </w:rPr>
        <w:t>na  internetových  stránkách   definováno   GPS   sou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adnicemi,   </w:t>
      </w:r>
      <w:r>
        <w:rPr>
          <w:spacing w:val="-3"/>
          <w:sz w:val="14"/>
          <w:szCs w:val="14"/>
        </w:rPr>
        <w:t xml:space="preserve">popisem </w:t>
      </w:r>
      <w:r>
        <w:rPr>
          <w:sz w:val="14"/>
          <w:szCs w:val="14"/>
        </w:rPr>
        <w:t>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fotografiemi.</w:t>
      </w:r>
    </w:p>
    <w:p w:rsidR="000F4498" w:rsidRDefault="000F4498" w:rsidP="00A253E4">
      <w:pPr>
        <w:pStyle w:val="Odstavecseseznamem"/>
        <w:numPr>
          <w:ilvl w:val="1"/>
          <w:numId w:val="17"/>
        </w:numPr>
        <w:tabs>
          <w:tab w:val="left" w:pos="1027"/>
        </w:tabs>
        <w:kinsoku w:val="0"/>
        <w:overflowPunct w:val="0"/>
        <w:spacing w:line="264" w:lineRule="auto"/>
        <w:ind w:right="621" w:firstLine="227"/>
        <w:jc w:val="both"/>
        <w:rPr>
          <w:sz w:val="14"/>
          <w:szCs w:val="14"/>
        </w:rPr>
        <w:sectPr w:rsidR="000F4498">
          <w:pgSz w:w="5960" w:h="8400"/>
          <w:pgMar w:top="0" w:right="0" w:bottom="420" w:left="0" w:header="0" w:footer="227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63" name="Skupin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64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0 w 2778"/>
                              <a:gd name="T7" fmla="*/ 0 h 454"/>
                              <a:gd name="T8" fmla="*/ 0 w 2778"/>
                              <a:gd name="T9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color w:val="FFFFFF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63" o:spid="_x0000_s1032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wCcgQAAOUNAAAOAAAAZHJzL2Uyb0RvYy54bWzUV9tu4zYQfS/QfyD0WMDRJfJFQpRF4ktQ&#10;IG0XiPsBtERdsJKoknTktOi/d4aUZDmJF0Z2W6B+sCjxaMg5M3OGuvl0qEryzIQseB1Z7pVjEVbH&#10;PCnqLLJ+324mC4tIReuElrxmkfXCpPXp9scfbtomZB7PeZkwQcBILcO2iaxcqSa0bRnnrKLyijes&#10;hsmUi4oquBWZnQjagvWqtD3HmdktF0kjeMykhKcrM2ndavtpymL1W5pKpkgZWbA3pf+F/t/hv317&#10;Q8NM0CYv4m4b9AO7qGhRw6KDqRVVlOxF8cZUVcSCS56qq5hXNk/TImbaB/DGdV558yD4vtG+ZGGb&#10;NQNNQO0rnj5sNv71+bMgRRJZs2uL1LSCGD192TdFTQk8AXraJgsB9SCap+azMD7C8JHHXyRM26/n&#10;8T4zYLJrf+EJWKR7xTU9h1RUaAIcJwcdhZchCuygSAwP3fnMd64hWDHMeYuFF3RhinOI5ZvX4nzd&#10;vejN55Bt+JY/9XHrNg3NgnqT3abQI8g1eaRTfhudTzltmI6SRKJ6Ov2ezo1gDBOYzLQfuDrAejLl&#10;mMnRDMIkEP4xDs9TQcN4L9UD4zoO9PlRKlMDCYx0dJMuDbYQgrQqoRx+solDWqKNduAe444w/vSa&#10;5KTjHkphMOSNQGBkfsYWJOCw3llbQOsA+oqt6QjmvL+r2QnkfffmJ5h3nYOUGzZ0jqVghDnxDDI0&#10;64mneR+L+FB3wYARoSilji6fhkvMf4wMZPnW7ZIcUBi5M2BgH8G6mGG9r4OBXgRPL7IMDCJ4fhEY&#10;eEJwMAab7XS+ChDr1zItLAIyvcN3aNhQhRT1Q9KCPOiSz03F40TFn9mWa4g6SgVw3i17nC/rMQ5T&#10;SW/wCO0B/bXRBgegLmZwoJ/urwZmInQJ5u2CccklA4/BOLo8DLTvSNmogCUvi2RTlCW6LEW2W5aC&#10;PFPsdvrXuX0CK3W21BxfM8uYJyDAHb0oxbp7/RW4nu/ce8FkM1vMJ/7Gn06CubOYOG5wH8wcP/BX&#10;m78xN10/zIskYfVjUbO+k7r+ZdLa9XTTA3UvxeAGU2+q0/5k9xc6Ca2zTnTa5Iwm626saFGasX26&#10;Y00yuN1fDde9CJuesePJCwiy4OYUAaceGORc/GmRFk4QkSX/2FPBLFL+XENPCVzfhzRQ+safzj24&#10;EeOZ3XiG1jGYiixlQcHjcKnMMWXfiCLLYSVXc1HzO2imaYGqDW1NhmZX3Q20tf+qv4HCmuPCFrPl&#10;nh/ITOvRqL8RdYDn/c67TkdqvsxB09idELzF4ABXRslGrxov/p0G2AjTAAkOIgt1R1PbN0Osuw6C&#10;VTUUCtb6yQNd/fjk3cpxgvVivfAnvjdbT3xntZrcbZb+ZLZx59PV9Wq5XLmnlYP1+O2Vg/s5XzAb&#10;/XurCqNyMGoCvuly0Jf/uxhUhYKvjLKoImsxyCINv5syqMPuoA/RHjJ7rMqLtWLQiUEjYGD0AQbf&#10;URv0SRi+JbTOdd89+LEyvtdacvw6u/0HAAD//wMAUEsDBBQABgAIAAAAIQDN9Aja3AAAAAQBAAAP&#10;AAAAZHJzL2Rvd25yZXYueG1sTI9BS8NAEIXvgv9hGcGb3aS2tqTZlFLUUxFsBfE2TaZJaHY2ZLdJ&#10;+u8dvejlwfCG976XrkfbqJ46Xzs2EE8iUMS5K2ouDXwcXh6WoHxALrBxTAau5GGd3d6kmBRu4Hfq&#10;96FUEsI+QQNVCG2itc8rsugnriUW7+Q6i0HOrtRFh4OE20ZPo+hJW6xZGipsaVtRft5frIHXAYfN&#10;Y/zc786n7fXrMH/73MVkzP3duFmBCjSGv2f4wRd0yITp6C5ceNUYkCHhV8WbLhYy42hgNp+BzlL9&#10;Hz77BgAA//8DAFBLAQItABQABgAIAAAAIQC2gziS/gAAAOEBAAATAAAAAAAAAAAAAAAAAAAAAABb&#10;Q29udGVudF9UeXBlc10ueG1sUEsBAi0AFAAGAAgAAAAhADj9If/WAAAAlAEAAAsAAAAAAAAAAAAA&#10;AAAALwEAAF9yZWxzLy5yZWxzUEsBAi0AFAAGAAgAAAAhAPxWzAJyBAAA5Q0AAA4AAAAAAAAAAAAA&#10;AAAALgIAAGRycy9lMm9Eb2MueG1sUEsBAi0AFAAGAAgAAAAhAM30CNrcAAAABAEAAA8AAAAAAAAA&#10;AAAAAAAAzAYAAGRycy9kb3ducmV2LnhtbFBLBQYAAAAABAAEAPMAAADVBwAAAAA=&#10;">
                <v:shape id="Freeform 60" o:spid="_x0000_s1033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lMMUA&#10;AADbAAAADwAAAGRycy9kb3ducmV2LnhtbESPT4vCMBTE78J+h/AWvCyaruyqVKPIwoqgB/9dvD2a&#10;Z1u2eSlJbOu33wiCx2FmfsPMl52pREPOl5YVfA4TEMSZ1SXnCs6n38EUhA/IGivLpOBOHpaLt94c&#10;U21bPlBzDLmIEPYpKihCqFMpfVaQQT+0NXH0rtYZDFG6XGqHbYSbSo6SZCwNlhwXCqzpp6Ds73gz&#10;CsptNbmskp3bNx9hupm03+tbUyvVf+9WMxCBuvAKP9sbrWD8BY8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WUwxQAAANsAAAAPAAAAAAAAAAAAAAAAAJgCAABkcnMv&#10;ZG93bnJldi54bWxQSwUGAAAAAAQABAD1AAAAigMAAAAA&#10;" path="m,453r2777,l2777,,,,,453xe" fillcolor="black" stroked="f">
                  <v:path arrowok="t" o:connecttype="custom" o:connectlocs="0,453;2777,453;2777,0;0,0;0,453" o:connectangles="0,0,0,0,0"/>
                </v:shape>
                <v:shape id="Text Box 61" o:spid="_x0000_s1034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color w:val="FFFFFF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Nadpis3"/>
        <w:kinsoku w:val="0"/>
        <w:overflowPunct w:val="0"/>
        <w:spacing w:before="106"/>
        <w:ind w:left="1267"/>
        <w:jc w:val="left"/>
      </w:pPr>
      <w:r>
        <w:rPr>
          <w:rFonts w:ascii="HelveticaNeueLT Pro 55 Roman CE" w:hAnsi="HelveticaNeueLT Pro 55 Roman CE" w:cs="HelveticaNeueLT Pro 55 Roman CE"/>
        </w:rPr>
        <w:t>Č</w:t>
      </w:r>
      <w:r>
        <w:t>eský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ský </w:t>
      </w:r>
      <w:proofErr w:type="gramStart"/>
      <w:r>
        <w:t>svaz, z. s.</w:t>
      </w:r>
      <w:proofErr w:type="gramEnd"/>
    </w:p>
    <w:p w:rsidR="000F4498" w:rsidRDefault="000F4498" w:rsidP="000F4498">
      <w:pPr>
        <w:pStyle w:val="Zkladntext"/>
        <w:kinsoku w:val="0"/>
        <w:overflowPunct w:val="0"/>
        <w:spacing w:before="1"/>
        <w:ind w:left="0"/>
        <w:rPr>
          <w:b/>
          <w:bCs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245110</wp:posOffset>
                </wp:positionV>
                <wp:extent cx="1219200" cy="1219200"/>
                <wp:effectExtent l="0" t="0" r="4445" b="4445"/>
                <wp:wrapTopAndBottom/>
                <wp:docPr id="62" name="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98" w:rsidRDefault="000F4498" w:rsidP="000F44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21740" cy="1221740"/>
                                  <wp:effectExtent l="0" t="0" r="0" b="0"/>
                                  <wp:docPr id="61" name="Obrázek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740" cy="122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4498" w:rsidRDefault="000F4498" w:rsidP="000F44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2" o:spid="_x0000_s1035" style="position:absolute;margin-left:100.9pt;margin-top:19.3pt;width:96pt;height:9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TntgIAAKsFAAAOAAAAZHJzL2Uyb0RvYy54bWysVEtu2zAQ3RfoHQjuFX0iO5YQOUgsqyiQ&#10;NgHSHoAWKYuIRKokbTkNeqAueopcrEPKcuJkU7TVQhiSwzfzZh7n/GLXNmjLlOZSZDg8CTBiopSU&#10;i3WGv34pvBlG2hBBSSMFy/AD0/hi/v7ded+lLJK1bChTCECETvsuw7UxXer7uqxZS/SJ7JiAw0qq&#10;lhhYqrVPFekBvW38KAimfi8V7ZQsmdawmw+HeO7wq4qV5qaqNDOoyTDkZtxfuf/K/v35OUnXinQ1&#10;L/dpkL/IoiVcQNADVE4MQRvF30C1vFRSy8qclLL1ZVXxkjkOwCYMXrG5q0nHHBcoju4OZdL/D7b8&#10;vL1ViNMMTyOMBGmhRzcr+vSzEU+/7hFsQoX6TqfgeNfdKstRd9eyvNdIyEVNxJpdKiX7mhEKeYXW&#10;3z+6YBcarqJV/0lSwCcbI12xdpVqLSCUAe1cTx4OPWE7g0rYDKMwgUZjVMLZuLAxSDpe75Q2H5hs&#10;kTUyrKDpDp5sr7UZXEcXG03IgjcN7JO0EUcbgDnsQHC4as9sGq6Pj0mQLGfLWezF0XTpxUGee5fF&#10;IvamRXg2yU/zxSIPf9i4YZzWnFImbJhRU2H8Zz3bq3tQw0FVWjacWjibklbr1aJRaEtA04X7XNHh&#10;5NnNP07D1Qu4vKIURnFwFSVeMZ2deXERT7zkLJh5QZhcJdMgTuK8OKZ0zQX7d0qoz3AyiSauSy+S&#10;fsUtcN9bbiRtuYGp0fA2w7ODE0mtBpeCutYawpvBflEKm/5zKaDdY6OdYq1IB7Gb3WrnHsXpKP+V&#10;pA8gYSVBYCBGmHhg1FJ9x6iH6ZFh/W1DFMOo+SjgGdhRMxpqNFajQUQJVzNsMBrMhRlG0qZTfF0D&#10;cuhKI+QlPJWKOxHbZzRksX9gMBEcl/30siPn5dp5Pc/Y+W8AAAD//wMAUEsDBBQABgAIAAAAIQBj&#10;1BTP4AAAAAoBAAAPAAAAZHJzL2Rvd25yZXYueG1sTI/NTsMwEITvSLyDtUjcqN1GipIQp6r4UTlC&#10;i1S4ufGSRMTrKHabwNOznOA4O6OZb8v17HpxxjF0njQsFwoEUu1tR42G1/3jTQYiREPW9J5QwxcG&#10;WFeXF6UprJ/oBc+72AguoVAYDW2MQyFlqFt0Jiz8gMTehx+diSzHRtrRTFzuerlSKpXOdMQLrRnw&#10;rsX6c3dyGrbZsHl78t9T0z+8bw/Ph/x+n0etr6/mzS2IiHP8C8MvPqNDxUxHfyIbRK9hpZaMHjUk&#10;WQqCA0me8OHITqJSkFUp/79Q/QAAAP//AwBQSwECLQAUAAYACAAAACEAtoM4kv4AAADhAQAAEwAA&#10;AAAAAAAAAAAAAAAAAAAAW0NvbnRlbnRfVHlwZXNdLnhtbFBLAQItABQABgAIAAAAIQA4/SH/1gAA&#10;AJQBAAALAAAAAAAAAAAAAAAAAC8BAABfcmVscy8ucmVsc1BLAQItABQABgAIAAAAIQCBgHTntgIA&#10;AKsFAAAOAAAAAAAAAAAAAAAAAC4CAABkcnMvZTJvRG9jLnhtbFBLAQItABQABgAIAAAAIQBj1BTP&#10;4AAAAAoBAAAPAAAAAAAAAAAAAAAAABAFAABkcnMvZG93bnJldi54bWxQSwUGAAAAAAQABADzAAAA&#10;HQYAAAAA&#10;" o:allowincell="f" filled="f" stroked="f">
                <v:textbox inset="0,0,0,0">
                  <w:txbxContent>
                    <w:p w:rsidR="000F4498" w:rsidRDefault="000F4498" w:rsidP="000F4498">
                      <w:pPr>
                        <w:widowControl/>
                        <w:autoSpaceDE/>
                        <w:autoSpaceDN/>
                        <w:adjustRightInd/>
                        <w:spacing w:line="19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21740" cy="1221740"/>
                            <wp:effectExtent l="0" t="0" r="0" b="0"/>
                            <wp:docPr id="61" name="Obrázek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740" cy="122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4498" w:rsidRDefault="000F4498" w:rsidP="000F44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164" w:line="237" w:lineRule="auto"/>
        <w:ind w:left="717" w:right="7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ř</w:t>
      </w:r>
      <w:r>
        <w:rPr>
          <w:b/>
          <w:bCs/>
          <w:sz w:val="28"/>
          <w:szCs w:val="28"/>
        </w:rPr>
        <w:t>ehled nejd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ů</w:t>
      </w:r>
      <w:r>
        <w:rPr>
          <w:b/>
          <w:bCs/>
          <w:sz w:val="28"/>
          <w:szCs w:val="28"/>
        </w:rPr>
        <w:t>ležit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 xml:space="preserve">jších ustanovení zákona 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 xml:space="preserve">. 99/2004 </w:t>
      </w:r>
      <w:r>
        <w:rPr>
          <w:b/>
          <w:bCs/>
          <w:spacing w:val="-6"/>
          <w:sz w:val="28"/>
          <w:szCs w:val="28"/>
        </w:rPr>
        <w:t xml:space="preserve">Sb. </w:t>
      </w:r>
      <w:r>
        <w:rPr>
          <w:b/>
          <w:bCs/>
          <w:sz w:val="28"/>
          <w:szCs w:val="28"/>
        </w:rPr>
        <w:t xml:space="preserve">a vyhlášky 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. 197/2004 Sb.,</w:t>
      </w:r>
    </w:p>
    <w:p w:rsidR="000F4498" w:rsidRDefault="000F4498" w:rsidP="000F4498">
      <w:pPr>
        <w:pStyle w:val="Zkladntext"/>
        <w:kinsoku w:val="0"/>
        <w:overflowPunct w:val="0"/>
        <w:spacing w:line="237" w:lineRule="auto"/>
        <w:ind w:left="959" w:right="9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zn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>ní pozd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>jších p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ř</w:t>
      </w:r>
      <w:r>
        <w:rPr>
          <w:b/>
          <w:bCs/>
          <w:sz w:val="28"/>
          <w:szCs w:val="28"/>
        </w:rPr>
        <w:t>edpis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ů</w:t>
      </w:r>
      <w:r>
        <w:rPr>
          <w:b/>
          <w:bCs/>
          <w:sz w:val="28"/>
          <w:szCs w:val="28"/>
        </w:rPr>
        <w:t>, a</w:t>
      </w:r>
    </w:p>
    <w:p w:rsidR="000F4498" w:rsidRDefault="000F4498" w:rsidP="000F4498">
      <w:pPr>
        <w:pStyle w:val="Zkladntext"/>
        <w:kinsoku w:val="0"/>
        <w:overflowPunct w:val="0"/>
        <w:spacing w:line="237" w:lineRule="auto"/>
        <w:ind w:left="1295" w:right="1232" w:firstLine="644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bližší podmínky výkonu rybá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ř</w:t>
      </w:r>
      <w:r>
        <w:rPr>
          <w:b/>
          <w:bCs/>
          <w:sz w:val="28"/>
          <w:szCs w:val="28"/>
        </w:rPr>
        <w:t>ského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práva</w:t>
      </w:r>
    </w:p>
    <w:p w:rsidR="000F4498" w:rsidRDefault="000F4498" w:rsidP="000F4498">
      <w:pPr>
        <w:pStyle w:val="Nadpis7"/>
        <w:kinsoku w:val="0"/>
        <w:overflowPunct w:val="0"/>
        <w:spacing w:before="146" w:line="225" w:lineRule="auto"/>
        <w:ind w:left="877" w:right="873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440690</wp:posOffset>
                </wp:positionV>
                <wp:extent cx="2988310" cy="447040"/>
                <wp:effectExtent l="5715" t="10795" r="6350" b="8890"/>
                <wp:wrapTopAndBottom/>
                <wp:docPr id="60" name="Textové po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498" w:rsidRDefault="000F4498" w:rsidP="000F4498">
                            <w:pPr>
                              <w:pStyle w:val="Zkladntext"/>
                              <w:kinsoku w:val="0"/>
                              <w:overflowPunct w:val="0"/>
                              <w:spacing w:before="100" w:line="235" w:lineRule="auto"/>
                              <w:ind w:left="113" w:right="111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HelveticaNeueLT Pro 55 Roman CE" w:hAnsi="HelveticaNeueLT Pro 55 Roman CE" w:cs="HelveticaNeueLT Pro 55 Roman CE"/>
                                <w:b/>
                                <w:bCs/>
                              </w:rPr>
                              <w:t>ů</w:t>
                            </w:r>
                            <w:r>
                              <w:rPr>
                                <w:b/>
                                <w:bCs/>
                              </w:rPr>
                              <w:t>ležité upozorn</w:t>
                            </w:r>
                            <w:r>
                              <w:rPr>
                                <w:rFonts w:ascii="HelveticaNeueLT Pro 55 Roman CE" w:hAnsi="HelveticaNeueLT Pro 55 Roman CE" w:cs="HelveticaNeueLT Pro 55 Roman CE"/>
                                <w:b/>
                                <w:bCs/>
                              </w:rPr>
                              <w:t>ě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ní: </w:t>
                            </w:r>
                            <w:r>
                              <w:t>Tento Rybá</w:t>
                            </w:r>
                            <w:r>
                              <w:rPr>
                                <w:rFonts w:ascii="HelveticaNeueLT Pro 55 Roman CE" w:hAnsi="HelveticaNeueLT Pro 55 Roman CE" w:cs="HelveticaNeueLT Pro 55 Roman CE"/>
                              </w:rPr>
                              <w:t>ř</w:t>
                            </w:r>
                            <w:r>
                              <w:t xml:space="preserve">ský </w:t>
                            </w:r>
                            <w:r>
                              <w:rPr>
                                <w:rFonts w:ascii="HelveticaNeueLT Pro 55 Roman CE" w:hAnsi="HelveticaNeueLT Pro 55 Roman CE" w:cs="HelveticaNeueLT Pro 55 Roman CE"/>
                              </w:rPr>
                              <w:t>ř</w:t>
                            </w:r>
                            <w:r>
                              <w:t>ád a soupis revír</w:t>
                            </w:r>
                            <w:r>
                              <w:rPr>
                                <w:rFonts w:ascii="HelveticaNeueLT Pro 55 Roman CE" w:hAnsi="HelveticaNeueLT Pro 55 Roman CE" w:cs="HelveticaNeueLT Pro 55 Roman CE"/>
                              </w:rPr>
                              <w:t>ů</w:t>
                            </w:r>
                            <w:r>
                              <w:t xml:space="preserve"> pro držitele celorepublikových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celosvazových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povolenek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platí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dva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roky,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tedy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rok </w:t>
                            </w:r>
                            <w:r>
                              <w:t>2020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2021.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rFonts w:ascii="HelveticaNeueLT Pro 55 Roman CE" w:hAnsi="HelveticaNeueLT Pro 55 Roman CE" w:cs="HelveticaNeueLT Pro 55 Roman CE"/>
                              </w:rPr>
                              <w:t>ř</w:t>
                            </w:r>
                            <w:r>
                              <w:t>ípadné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zm</w:t>
                            </w:r>
                            <w:r>
                              <w:rPr>
                                <w:rFonts w:ascii="HelveticaNeueLT Pro 55 Roman CE" w:hAnsi="HelveticaNeueLT Pro 55 Roman CE" w:cs="HelveticaNeueLT Pro 55 Roman CE"/>
                              </w:rPr>
                              <w:t>ě</w:t>
                            </w:r>
                            <w:r>
                              <w:t>ny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rok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budou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vydány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formou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dodatku.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0" o:spid="_x0000_s1036" type="#_x0000_t202" style="position:absolute;left:0;text-align:left;margin-left:31.2pt;margin-top:34.7pt;width:235.3pt;height:35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0FhgIAAA0FAAAOAAAAZHJzL2Uyb0RvYy54bWysVFtu2zAQ/C/QOxD8dyQ5imMLkYPUsosC&#10;6QNIegBaoiyiFJclaUtp0AP1HL1Yl5TlJs1PUVQf1EpcDmeWs7y67ltJDtxYASqnyVlMCVclVELt&#10;cvr5fjOZU2IdUxWToHhOH7il18vXr646nfEpNCArbgiCKJt1OqeNczqLIls2vGX2DDRXOFmDaZnD&#10;T7OLKsM6RG9lNI3jWdSBqbSBkluLf4thki4Dfl3z0n2sa8sdkTlFbi6MJoxbP0bLK5btDNONKI80&#10;2D+waJlQuOkJqmCOkb0RL6BaURqwULuzEtoI6lqUPGhANUn8h5q7hmketGBxrD6Vyf4/2PLD4ZMh&#10;osrpDMujWItndM97B4efP4gGyQn+xyJ12maYe6cx2/VvoMfDDoKtvoXyiyUKVg1TO35jDHQNZxWS&#10;TPzK6MnSAcd6kG33HircjO0dBKC+Nq2vINaEIDqyeTgdEBIiJf6cLubz8wSnSpxL08s4DeQilo2r&#10;tbHuLYeW+CCnBg0Q0Nnh1jrPhmVjit9MwUZIGUwgFelyuriYXgy6QIrKT/o0a3bblTTkwLyNwhOk&#10;4czTtFY4NLMUbU7npySW+WqsVRV2cUzIIUYmUnlwFIfcjtFgmsdFvFjP1/N0kk5n60kaF8XkZrNK&#10;J7NNcnlRnBerVZF89zyTNGtEVXHlqY4GTtK/M8ixlQbrnSz8TNIz5ZvwvFQePacRqoyqxndQF2zg&#10;T37wgOu3fbBdOrprC9UD+sLA0KN4p2DQgPlGSYf9mVP7dc8Mp0S+U+gt38xjYMZgOwZMlbg0p46S&#10;IVy5oen32ohdg8iDexXcoP9qEazhjTqwOLoWey5oON4Pvqmffoes37fY8hcAAAD//wMAUEsDBBQA&#10;BgAIAAAAIQAbME5w3wAAAAkBAAAPAAAAZHJzL2Rvd25yZXYueG1sTI/BTsMwEETvSPyDtUhcEHVo&#10;oEpDnApVcEOoLaBydOMljhKvo9ht0r9nOcFptJrR7JtiNblOnHAIjScFd7MEBFLlTUO1go/3l9sM&#10;RIiajO48oYIzBliVlxeFzo0faYunXawFl1DItQIbY59LGSqLToeZ75HY+/aD05HPoZZm0COXu07O&#10;k2QhnW6IP1jd49pi1e6OTkH7Zjfb/ev6q7qR2NbjZ7LPzs9KXV9NT48gIk7xLwy/+IwOJTMd/JFM&#10;EJ2Cxfyek6xLVvYf0pS3HTiYLjOQZSH/Lyh/AAAA//8DAFBLAQItABQABgAIAAAAIQC2gziS/gAA&#10;AOEBAAATAAAAAAAAAAAAAAAAAAAAAABbQ29udGVudF9UeXBlc10ueG1sUEsBAi0AFAAGAAgAAAAh&#10;ADj9If/WAAAAlAEAAAsAAAAAAAAAAAAAAAAALwEAAF9yZWxzLy5yZWxzUEsBAi0AFAAGAAgAAAAh&#10;AE0nDQWGAgAADQUAAA4AAAAAAAAAAAAAAAAALgIAAGRycy9lMm9Eb2MueG1sUEsBAi0AFAAGAAgA&#10;AAAhABswTnDfAAAACQEAAA8AAAAAAAAAAAAAAAAA4AQAAGRycy9kb3ducmV2LnhtbFBLBQYAAAAA&#10;BAAEAPMAAADsBQAAAAA=&#10;" o:allowincell="f" filled="f">
                <v:textbox inset="0,0,0,0">
                  <w:txbxContent>
                    <w:p w:rsidR="000F4498" w:rsidRDefault="000F4498" w:rsidP="000F4498">
                      <w:pPr>
                        <w:pStyle w:val="Zkladntext"/>
                        <w:kinsoku w:val="0"/>
                        <w:overflowPunct w:val="0"/>
                        <w:spacing w:before="100" w:line="235" w:lineRule="auto"/>
                        <w:ind w:left="113" w:right="111"/>
                        <w:jc w:val="both"/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  <w:r>
                        <w:rPr>
                          <w:rFonts w:ascii="HelveticaNeueLT Pro 55 Roman CE" w:hAnsi="HelveticaNeueLT Pro 55 Roman CE" w:cs="HelveticaNeueLT Pro 55 Roman CE"/>
                          <w:b/>
                          <w:bCs/>
                        </w:rPr>
                        <w:t>ů</w:t>
                      </w:r>
                      <w:r>
                        <w:rPr>
                          <w:b/>
                          <w:bCs/>
                        </w:rPr>
                        <w:t>ležité upozorn</w:t>
                      </w:r>
                      <w:r>
                        <w:rPr>
                          <w:rFonts w:ascii="HelveticaNeueLT Pro 55 Roman CE" w:hAnsi="HelveticaNeueLT Pro 55 Roman CE" w:cs="HelveticaNeueLT Pro 55 Roman CE"/>
                          <w:b/>
                          <w:bCs/>
                        </w:rPr>
                        <w:t>ě</w:t>
                      </w:r>
                      <w:r>
                        <w:rPr>
                          <w:b/>
                          <w:bCs/>
                        </w:rPr>
                        <w:t xml:space="preserve">ní: </w:t>
                      </w:r>
                      <w:r>
                        <w:t>Tento Rybá</w:t>
                      </w:r>
                      <w:r>
                        <w:rPr>
                          <w:rFonts w:ascii="HelveticaNeueLT Pro 55 Roman CE" w:hAnsi="HelveticaNeueLT Pro 55 Roman CE" w:cs="HelveticaNeueLT Pro 55 Roman CE"/>
                        </w:rPr>
                        <w:t>ř</w:t>
                      </w:r>
                      <w:r>
                        <w:t xml:space="preserve">ský </w:t>
                      </w:r>
                      <w:r>
                        <w:rPr>
                          <w:rFonts w:ascii="HelveticaNeueLT Pro 55 Roman CE" w:hAnsi="HelveticaNeueLT Pro 55 Roman CE" w:cs="HelveticaNeueLT Pro 55 Roman CE"/>
                        </w:rPr>
                        <w:t>ř</w:t>
                      </w:r>
                      <w:r>
                        <w:t>ád a soupis revír</w:t>
                      </w:r>
                      <w:r>
                        <w:rPr>
                          <w:rFonts w:ascii="HelveticaNeueLT Pro 55 Roman CE" w:hAnsi="HelveticaNeueLT Pro 55 Roman CE" w:cs="HelveticaNeueLT Pro 55 Roman CE"/>
                        </w:rPr>
                        <w:t>ů</w:t>
                      </w:r>
                      <w:r>
                        <w:t xml:space="preserve"> pro držitele celorepublikových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celosvazových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povolenek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platí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dva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roky,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tedy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rok </w:t>
                      </w:r>
                      <w:r>
                        <w:t>2020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2021.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rFonts w:ascii="HelveticaNeueLT Pro 55 Roman CE" w:hAnsi="HelveticaNeueLT Pro 55 Roman CE" w:cs="HelveticaNeueLT Pro 55 Roman CE"/>
                        </w:rPr>
                        <w:t>ř</w:t>
                      </w:r>
                      <w:r>
                        <w:t>ípadné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zm</w:t>
                      </w:r>
                      <w:r>
                        <w:rPr>
                          <w:rFonts w:ascii="HelveticaNeueLT Pro 55 Roman CE" w:hAnsi="HelveticaNeueLT Pro 55 Roman CE" w:cs="HelveticaNeueLT Pro 55 Roman CE"/>
                        </w:rPr>
                        <w:t>ě</w:t>
                      </w:r>
                      <w:r>
                        <w:t>ny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rok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2021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budou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vydány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formou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dodatku.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platné na revírech </w:t>
      </w:r>
      <w:r>
        <w:rPr>
          <w:rFonts w:ascii="HelveticaNeueLT Pro 55 Roman CE" w:hAnsi="HelveticaNeueLT Pro 55 Roman CE" w:cs="HelveticaNeueLT Pro 55 Roman CE"/>
        </w:rPr>
        <w:t>Č</w:t>
      </w:r>
      <w:r>
        <w:t>eského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 svazu od 1. ledna 2020 do 31. prosince</w:t>
      </w:r>
      <w:r>
        <w:rPr>
          <w:spacing w:val="54"/>
        </w:rPr>
        <w:t xml:space="preserve"> </w:t>
      </w:r>
      <w:r>
        <w:t>2021</w:t>
      </w:r>
    </w:p>
    <w:p w:rsidR="000F4498" w:rsidRDefault="000F4498" w:rsidP="000F4498">
      <w:pPr>
        <w:pStyle w:val="Zkladntext"/>
        <w:kinsoku w:val="0"/>
        <w:overflowPunct w:val="0"/>
        <w:spacing w:before="74" w:line="230" w:lineRule="auto"/>
        <w:ind w:left="613" w:right="609" w:hanging="1"/>
        <w:jc w:val="center"/>
        <w:rPr>
          <w:b/>
          <w:bCs/>
        </w:rPr>
      </w:pPr>
      <w:r>
        <w:rPr>
          <w:b/>
          <w:bCs/>
        </w:rPr>
        <w:t>Bližší podmínky výkonu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 xml:space="preserve">ského práva na revírech 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RS pro rok 2020 a 2021 byly projednány a schváleny Republikovou radou</w:t>
      </w:r>
      <w:r>
        <w:rPr>
          <w:b/>
          <w:bCs/>
          <w:spacing w:val="-18"/>
        </w:rPr>
        <w:t xml:space="preserve"> 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RS</w:t>
      </w:r>
    </w:p>
    <w:p w:rsidR="000F4498" w:rsidRDefault="000F4498" w:rsidP="00A253E4">
      <w:pPr>
        <w:pStyle w:val="Odstavecseseznamem"/>
        <w:numPr>
          <w:ilvl w:val="0"/>
          <w:numId w:val="16"/>
        </w:numPr>
        <w:tabs>
          <w:tab w:val="left" w:pos="774"/>
        </w:tabs>
        <w:kinsoku w:val="0"/>
        <w:overflowPunct w:val="0"/>
        <w:spacing w:line="161" w:lineRule="exact"/>
        <w:rPr>
          <w:b/>
          <w:bCs/>
          <w:sz w:val="14"/>
          <w:szCs w:val="14"/>
        </w:rPr>
      </w:pP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č</w:t>
      </w:r>
      <w:r>
        <w:rPr>
          <w:b/>
          <w:bCs/>
          <w:sz w:val="14"/>
          <w:szCs w:val="14"/>
        </w:rPr>
        <w:t>ervna</w:t>
      </w:r>
      <w:r>
        <w:rPr>
          <w:b/>
          <w:bCs/>
          <w:spacing w:val="2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2019.</w:t>
      </w:r>
    </w:p>
    <w:p w:rsidR="000F4498" w:rsidRDefault="000F4498" w:rsidP="00A253E4">
      <w:pPr>
        <w:pStyle w:val="Odstavecseseznamem"/>
        <w:numPr>
          <w:ilvl w:val="0"/>
          <w:numId w:val="16"/>
        </w:numPr>
        <w:tabs>
          <w:tab w:val="left" w:pos="774"/>
        </w:tabs>
        <w:kinsoku w:val="0"/>
        <w:overflowPunct w:val="0"/>
        <w:spacing w:line="161" w:lineRule="exact"/>
        <w:rPr>
          <w:b/>
          <w:bCs/>
          <w:sz w:val="14"/>
          <w:szCs w:val="14"/>
        </w:rPr>
        <w:sectPr w:rsidR="000F4498">
          <w:pgSz w:w="5960" w:h="8400"/>
          <w:pgMar w:top="0" w:right="0" w:bottom="460" w:left="0" w:header="0" w:footer="227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rFonts w:ascii="Times New Roman" w:hAnsi="Times New Roman" w:cs="Times New Roman"/>
          <w:sz w:val="17"/>
          <w:szCs w:val="17"/>
        </w:r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57" name="Skupin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57" o:spid="_x0000_s1037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VvnQQAACMPAAAOAAAAZHJzL2Uyb0RvYy54bWzUV21vqzYU/j5p/8Hi46SUl0ASUNOrNmmq&#10;Sd12pWY/wAET0AXMbKekm/bfd44NhLRJldt7N2mJBMZ+OJzznBcfX3/alwV5ZkLmvJpb7pVjEVbF&#10;PMmr7dz6fb0azSwiFa0SWvCKza0XJq1PNz/+cN3UEfN4xouECQJCKhk19dzKlKoj25Zxxkoqr3jN&#10;KlhMuSipgkextRNBG5BeFrbnOBO74SKpBY+ZlDC7NIvWjZafpixWv6WpZIoUcwt0U/oq9HWDV/vm&#10;mkZbQessj1s16Ae0KGlewUd7UUuqKNmJ/I2oMo8FlzxVVzEvbZ6mecy0DWCN67yy5kHwXa1t2UbN&#10;tu5pAmpf8fRhsfGvz58FyZO5FUwtUtESfPT0ZVfnFSUwA/Q09TYC1IOon+rPwtgIw0cef5GwbL9e&#10;x+etAZNN8wtPQCLdKa7p2aeiRBFgONlrL7z0XmB7RWKYdKcT3xmDs2JY82YzL2zdFGfgyzevxdl9&#10;+6I3nUK04Vt+4KPqNo3MB7WSrVJoEcSaPNApv43Op4zWTHtJIlEdnaCKoXMlGMMA7vnUsI5MOWRy&#10;sIJKSiD8Yxyep4JG8U6qB8a1H+jzo1QmBxIYae8mrd5rcEFaFpAOP9nEIQ3RQltwh3EHGD8Yk4y0&#10;3EMq9IK8AQiETM/IGg9gZ2X5A9A7soIBzDmt1WQAeUcSpMWAhZP2gasHkNNEhUeYk2LciwgfMn7G&#10;MndI+FnPnaUb0mbbRQPNugCJ91UbITAiFOu7o3O65hKTEsMFUm/ttpkHKAynM2DQEMHji8DgcwQH&#10;F4HBrQjWtQsseV8N8ByCw4sko38Q7V5mInpBw4+MNCq1TArYn17vTMIisDNtUCMa1VShA7ohaaAi&#10;6iqXmSKHCyV/ZmuuIepQHSGBWqMO60U1xGHMaw0P0A7Q3WstsAfqOgwGdMvd/atghsT3RV2Oeat7&#10;XHDJgDzQE9nrB5pGZH9Q/iQv8mSVFwWyJ8V2sygEeabQKywm+G8ZPIIVOqwrjq+Zz5gZ2L5aT+FG&#10;pvf+v0LX8507LxytJrPpyF/5wSicOrOR44Z34cTxQ3+5+huTyPWjLE8SVj3mFev6ENe/bGNqOyLT&#10;QehOBOMkDLxA5+eR9kdGOvp3ykhoPKpER2DGaHLfjhXNCzO2jzXWJIPZ3d1w3W1hZsfd8OQFtjPB&#10;TQ8GPSMMMi7+tEgD/dfckn/sqGAWKX6uYEcOXd+HMFD6wQ+mHjyI4cpmuEKrGETNLWVBZcLhQpkm&#10;b1eLfJvBl1zNRcVvoRVJc9zzoCmQkdGqfYCm4L/qDmA7MN3BGqPlju9JMENHoE7QRGB3QNQe5jvN&#10;2z6BVHyRQfFlt0LwBp0DXJl6NHjVyPl32odamPaB4GBuYQnT1HatBOZdC8Gs6hMFy8bRhC4kOHMy&#10;c5zwfnY/80e+N7kf+c5yObpdLfzRZOVOg+V4uVgs3ePMwXz89sxBfc4nzEr/3ibMIB1MNQHbdDro&#10;2/+9GJS5gjNakZdza9ZXDBp9t8qg9pu9OYJ0GfCVtaKvE32NgIGpDzD4jrVBnyPgJKbrXHtqxKPe&#10;8FnXksPZ9uYfAAAA//8DAFBLAwQUAAYACAAAACEAzfQI2twAAAAEAQAADwAAAGRycy9kb3ducmV2&#10;LnhtbEyPQUvDQBCF74L/YRnBm92ktrak2ZRS1FMRbAXxNk2mSWh2NmS3SfrvHb3o5cHwhve+l65H&#10;26ieOl87NhBPIlDEuStqLg18HF4elqB8QC6wcUwGruRhnd3epJgUbuB36vehVBLCPkEDVQhtorXP&#10;K7LoJ64lFu/kOotBzq7URYeDhNtGT6PoSVusWRoqbGlbUX7eX6yB1wGHzWP83O/Op+316zB/+9zF&#10;ZMz93bhZgQo0hr9n+MEXdMiE6eguXHjVGJAh4VfFmy4WMuNoYDafgc5S/R8++wYAAP//AwBQSwEC&#10;LQAUAAYACAAAACEAtoM4kv4AAADhAQAAEwAAAAAAAAAAAAAAAAAAAAAAW0NvbnRlbnRfVHlwZXNd&#10;LnhtbFBLAQItABQABgAIAAAAIQA4/SH/1gAAAJQBAAALAAAAAAAAAAAAAAAAAC8BAABfcmVscy8u&#10;cmVsc1BLAQItABQABgAIAAAAIQAhjlVvnQQAACMPAAAOAAAAAAAAAAAAAAAAAC4CAABkcnMvZTJv&#10;RG9jLnhtbFBLAQItABQABgAIAAAAIQDN9Aja3AAAAAQBAAAPAAAAAAAAAAAAAAAAAPcGAABkcnMv&#10;ZG93bnJldi54bWxQSwUGAAAAAAQABADzAAAAAAgAAAAA&#10;">
                <v:shape id="Freeform 57" o:spid="_x0000_s1038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UuMAA&#10;AADbAAAADwAAAGRycy9kb3ducmV2LnhtbERPS2vCQBC+C/0PyxR6kbqpECnRNZTSgCdf9dLbkB2T&#10;0OxsyG5j6q93DoLHj++9ykfXqoH60Hg28DZLQBGX3jZcGTh9F6/voEJEtth6JgP/FCBfP01WmFl/&#10;4QMNx1gpCeGQoYE6xi7TOpQ1OQwz3xELd/a9wyiwr7Tt8SLhrtXzJFlohw1LQ40dfdZU/h7/nIEd&#10;/7g2jVrYdFosttevfXFKjHl5Hj+WoCKN8SG+uzfWQCpj5Yv8AL2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FUuMAAAADbAAAADwAAAAAAAAAAAAAAAACYAgAAZHJzL2Rvd25y&#10;ZXYueG1sUEsFBgAAAAAEAAQA9QAAAIUDAAAAAA=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58" o:spid="_x0000_s1039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109" w:line="237" w:lineRule="auto"/>
        <w:ind w:left="717" w:right="7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ř</w:t>
      </w:r>
      <w:r>
        <w:rPr>
          <w:b/>
          <w:bCs/>
          <w:sz w:val="28"/>
          <w:szCs w:val="28"/>
        </w:rPr>
        <w:t>ehled nejd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ů</w:t>
      </w:r>
      <w:r>
        <w:rPr>
          <w:b/>
          <w:bCs/>
          <w:sz w:val="28"/>
          <w:szCs w:val="28"/>
        </w:rPr>
        <w:t>ležit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 xml:space="preserve">jších ustanovení zákona 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 xml:space="preserve">. 99/2004 Sb. a vyhlášky 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. 197/2004 Sb.,</w:t>
      </w:r>
    </w:p>
    <w:p w:rsidR="000F4498" w:rsidRDefault="000F4498" w:rsidP="000F4498">
      <w:pPr>
        <w:pStyle w:val="Zkladntext"/>
        <w:kinsoku w:val="0"/>
        <w:overflowPunct w:val="0"/>
        <w:spacing w:line="329" w:lineRule="exact"/>
        <w:ind w:left="10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zn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>ní pozd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>jších p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ř</w:t>
      </w:r>
      <w:r>
        <w:rPr>
          <w:b/>
          <w:bCs/>
          <w:sz w:val="28"/>
          <w:szCs w:val="28"/>
        </w:rPr>
        <w:t>edpis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ů</w:t>
      </w:r>
    </w:p>
    <w:p w:rsidR="000F4498" w:rsidRDefault="000F4498" w:rsidP="00A253E4">
      <w:pPr>
        <w:pStyle w:val="Odstavecseseznamem"/>
        <w:numPr>
          <w:ilvl w:val="1"/>
          <w:numId w:val="16"/>
        </w:numPr>
        <w:tabs>
          <w:tab w:val="left" w:pos="2741"/>
        </w:tabs>
        <w:kinsoku w:val="0"/>
        <w:overflowPunct w:val="0"/>
        <w:spacing w:before="234"/>
        <w:ind w:hanging="209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Lov</w:t>
      </w:r>
      <w:r>
        <w:rPr>
          <w:b/>
          <w:bCs/>
          <w:spacing w:val="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ryb</w:t>
      </w:r>
    </w:p>
    <w:p w:rsidR="000F4498" w:rsidRDefault="000F4498" w:rsidP="000F4498">
      <w:pPr>
        <w:pStyle w:val="Zkladntext"/>
        <w:kinsoku w:val="0"/>
        <w:overflowPunct w:val="0"/>
        <w:spacing w:before="171"/>
        <w:ind w:left="1530"/>
      </w:pPr>
      <w:r>
        <w:t xml:space="preserve">§ 13 odstavce 1, 7 a 9 zákona </w:t>
      </w:r>
      <w:r>
        <w:rPr>
          <w:rFonts w:ascii="HelveticaNeueLT Pro 55 Roman CE" w:hAnsi="HelveticaNeueLT Pro 55 Roman CE" w:cs="HelveticaNeueLT Pro 55 Roman CE"/>
        </w:rPr>
        <w:t>č</w:t>
      </w:r>
      <w:r>
        <w:t>. 99/2004 Sb.</w:t>
      </w:r>
    </w:p>
    <w:p w:rsidR="000F4498" w:rsidRDefault="000F4498" w:rsidP="000F4498">
      <w:pPr>
        <w:pStyle w:val="Zkladntext"/>
        <w:kinsoku w:val="0"/>
        <w:overflowPunct w:val="0"/>
        <w:spacing w:before="7"/>
        <w:ind w:left="0"/>
        <w:rPr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878" w:right="620" w:hanging="256"/>
        <w:jc w:val="both"/>
      </w:pPr>
      <w:r>
        <w:t>(1) Lov ryb a vodních organizm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smí být provád</w:t>
      </w:r>
      <w:r>
        <w:rPr>
          <w:rFonts w:ascii="HelveticaNeueLT Pro 55 Roman CE" w:hAnsi="HelveticaNeueLT Pro 55 Roman CE" w:cs="HelveticaNeueLT Pro 55 Roman CE"/>
        </w:rPr>
        <w:t>ě</w:t>
      </w:r>
      <w:r>
        <w:t>n v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ském revíru zpravidla lovem na udici nebo jiným zp</w:t>
      </w:r>
      <w:r>
        <w:rPr>
          <w:rFonts w:ascii="HelveticaNeueLT Pro 55 Roman CE" w:hAnsi="HelveticaNeueLT Pro 55 Roman CE" w:cs="HelveticaNeueLT Pro 55 Roman CE"/>
        </w:rPr>
        <w:t>ů</w:t>
      </w:r>
      <w:r>
        <w:t>sobem lovu, který stanoví p</w:t>
      </w:r>
      <w:r>
        <w:rPr>
          <w:rFonts w:ascii="HelveticaNeueLT Pro 55 Roman CE" w:hAnsi="HelveticaNeueLT Pro 55 Roman CE" w:cs="HelveticaNeueLT Pro 55 Roman CE"/>
        </w:rPr>
        <w:t>ř</w:t>
      </w:r>
      <w:r>
        <w:t>íslušný rybá</w:t>
      </w:r>
      <w:r>
        <w:rPr>
          <w:rFonts w:ascii="HelveticaNeueLT Pro 55 Roman CE" w:hAnsi="HelveticaNeueLT Pro 55 Roman CE" w:cs="HelveticaNeueLT Pro 55 Roman CE"/>
        </w:rPr>
        <w:t>ř</w:t>
      </w:r>
      <w:r>
        <w:t>ský orgán; v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ském revíru m</w:t>
      </w:r>
      <w:r>
        <w:rPr>
          <w:rFonts w:ascii="HelveticaNeueLT Pro 55 Roman CE" w:hAnsi="HelveticaNeueLT Pro 55 Roman CE" w:cs="HelveticaNeueLT Pro 55 Roman CE"/>
        </w:rPr>
        <w:t>ů</w:t>
      </w:r>
      <w:r>
        <w:t>že jednotlivá oprávn</w:t>
      </w:r>
      <w:r>
        <w:rPr>
          <w:rFonts w:ascii="HelveticaNeueLT Pro 55 Roman CE" w:hAnsi="HelveticaNeueLT Pro 55 Roman CE" w:cs="HelveticaNeueLT Pro 55 Roman CE"/>
        </w:rPr>
        <w:t>ě</w:t>
      </w:r>
      <w:r>
        <w:t>ná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t lov nejvýše na 2</w:t>
      </w:r>
      <w:r>
        <w:rPr>
          <w:spacing w:val="20"/>
        </w:rPr>
        <w:t xml:space="preserve"> </w:t>
      </w:r>
      <w:r>
        <w:t>udice.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0F4498">
      <w:pPr>
        <w:pStyle w:val="Zkladntext"/>
        <w:kinsoku w:val="0"/>
        <w:overflowPunct w:val="0"/>
        <w:spacing w:before="1" w:line="254" w:lineRule="auto"/>
        <w:ind w:left="878" w:right="619" w:hanging="256"/>
        <w:jc w:val="both"/>
      </w:pPr>
      <w:r>
        <w:t>(7) P</w:t>
      </w:r>
      <w:r>
        <w:rPr>
          <w:rFonts w:ascii="HelveticaNeueLT Pro 55 Roman CE" w:hAnsi="HelveticaNeueLT Pro 55 Roman CE" w:cs="HelveticaNeueLT Pro 55 Roman CE"/>
        </w:rPr>
        <w:t>ř</w:t>
      </w:r>
      <w:r>
        <w:t>i lovu v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ském revíru je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povinna mít u sebe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ský lístek, povolenku k lovu, nejde-li o uživatele </w:t>
      </w:r>
      <w:proofErr w:type="gramStart"/>
      <w:r>
        <w:t>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  revíru</w:t>
      </w:r>
      <w:proofErr w:type="gramEnd"/>
      <w:r>
        <w:t>, pop</w:t>
      </w:r>
      <w:r>
        <w:rPr>
          <w:rFonts w:ascii="HelveticaNeueLT Pro 55 Roman CE" w:hAnsi="HelveticaNeueLT Pro 55 Roman CE" w:cs="HelveticaNeueLT Pro 55 Roman CE"/>
        </w:rPr>
        <w:t>ř</w:t>
      </w:r>
      <w:r>
        <w:t>ípad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doklad o ud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lení výjimky podle odstavce 4 nebo       5 § 13 zákona </w:t>
      </w:r>
      <w:r>
        <w:rPr>
          <w:rFonts w:ascii="HelveticaNeueLT Pro 55 Roman CE" w:hAnsi="HelveticaNeueLT Pro 55 Roman CE" w:cs="HelveticaNeueLT Pro 55 Roman CE"/>
        </w:rPr>
        <w:t>č</w:t>
      </w:r>
      <w:r>
        <w:t>. 99/2004 Sb. a na požádání je p</w:t>
      </w:r>
      <w:r>
        <w:rPr>
          <w:rFonts w:ascii="HelveticaNeueLT Pro 55 Roman CE" w:hAnsi="HelveticaNeueLT Pro 55 Roman CE" w:cs="HelveticaNeueLT Pro 55 Roman CE"/>
        </w:rPr>
        <w:t>ř</w:t>
      </w:r>
      <w:r>
        <w:t>edložit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 stráži,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skému hospodá</w:t>
      </w:r>
      <w:r>
        <w:rPr>
          <w:rFonts w:ascii="HelveticaNeueLT Pro 55 Roman CE" w:hAnsi="HelveticaNeueLT Pro 55 Roman CE" w:cs="HelveticaNeueLT Pro 55 Roman CE"/>
        </w:rPr>
        <w:t>ř</w:t>
      </w:r>
      <w:r>
        <w:t>i, pop</w:t>
      </w:r>
      <w:r>
        <w:rPr>
          <w:rFonts w:ascii="HelveticaNeueLT Pro 55 Roman CE" w:hAnsi="HelveticaNeueLT Pro 55 Roman CE" w:cs="HelveticaNeueLT Pro 55 Roman CE"/>
        </w:rPr>
        <w:t>ř</w:t>
      </w:r>
      <w:r>
        <w:t>ípad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jeho zástupci nebo osobám pov</w:t>
      </w:r>
      <w:r>
        <w:rPr>
          <w:rFonts w:ascii="HelveticaNeueLT Pro 55 Roman CE" w:hAnsi="HelveticaNeueLT Pro 55 Roman CE" w:cs="HelveticaNeueLT Pro 55 Roman CE"/>
        </w:rPr>
        <w:t>ěř</w:t>
      </w:r>
      <w:r>
        <w:t>eným p</w:t>
      </w:r>
      <w:r>
        <w:rPr>
          <w:rFonts w:ascii="HelveticaNeueLT Pro 55 Roman CE" w:hAnsi="HelveticaNeueLT Pro 55 Roman CE" w:cs="HelveticaNeueLT Pro 55 Roman CE"/>
        </w:rPr>
        <w:t>ř</w:t>
      </w:r>
      <w:r>
        <w:t>íslušným rybá</w:t>
      </w:r>
      <w:r>
        <w:rPr>
          <w:rFonts w:ascii="HelveticaNeueLT Pro 55 Roman CE" w:hAnsi="HelveticaNeueLT Pro 55 Roman CE" w:cs="HelveticaNeueLT Pro 55 Roman CE"/>
        </w:rPr>
        <w:t>ř</w:t>
      </w:r>
      <w:r>
        <w:t>ským orgánem nebo orgán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m Policie </w:t>
      </w:r>
      <w:r>
        <w:rPr>
          <w:rFonts w:ascii="HelveticaNeueLT Pro 55 Roman CE" w:hAnsi="HelveticaNeueLT Pro 55 Roman CE" w:cs="HelveticaNeueLT Pro 55 Roman CE"/>
        </w:rPr>
        <w:t>Č</w:t>
      </w:r>
      <w:r>
        <w:t>eské</w:t>
      </w:r>
      <w:r>
        <w:rPr>
          <w:spacing w:val="2"/>
        </w:rPr>
        <w:t xml:space="preserve"> </w:t>
      </w:r>
      <w:r>
        <w:t>republiky.</w: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878" w:right="620" w:hanging="256"/>
        <w:jc w:val="both"/>
      </w:pPr>
      <w:r>
        <w:t>(9)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je povinna vyzna</w:t>
      </w:r>
      <w:r>
        <w:rPr>
          <w:rFonts w:ascii="HelveticaNeueLT Pro 55 Roman CE" w:hAnsi="HelveticaNeueLT Pro 55 Roman CE" w:cs="HelveticaNeueLT Pro 55 Roman CE"/>
        </w:rPr>
        <w:t>č</w:t>
      </w:r>
      <w:r>
        <w:t>it v povolence k lovu datum lovu, rybá</w:t>
      </w:r>
      <w:r>
        <w:rPr>
          <w:rFonts w:ascii="HelveticaNeueLT Pro 55 Roman CE" w:hAnsi="HelveticaNeueLT Pro 55 Roman CE" w:cs="HelveticaNeueLT Pro 55 Roman CE"/>
        </w:rPr>
        <w:t>ř</w:t>
      </w:r>
      <w:r>
        <w:t>ský revír, po</w:t>
      </w:r>
      <w:r>
        <w:rPr>
          <w:rFonts w:ascii="HelveticaNeueLT Pro 55 Roman CE" w:hAnsi="HelveticaNeueLT Pro 55 Roman CE" w:cs="HelveticaNeueLT Pro 55 Roman CE"/>
        </w:rPr>
        <w:t>č</w:t>
      </w:r>
      <w:r>
        <w:t>et, druh a hmotnost ulovených</w:t>
      </w:r>
      <w:r>
        <w:rPr>
          <w:spacing w:val="29"/>
        </w:rPr>
        <w:t xml:space="preserve"> </w:t>
      </w:r>
      <w:r>
        <w:t>ryb.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Odstavecseseznamem"/>
        <w:numPr>
          <w:ilvl w:val="1"/>
          <w:numId w:val="16"/>
        </w:numPr>
        <w:tabs>
          <w:tab w:val="left" w:pos="939"/>
        </w:tabs>
        <w:kinsoku w:val="0"/>
        <w:overflowPunct w:val="0"/>
        <w:spacing w:before="113" w:line="232" w:lineRule="auto"/>
        <w:ind w:left="1146" w:right="666" w:hanging="476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Zp</w:t>
      </w:r>
      <w:r>
        <w:rPr>
          <w:rFonts w:ascii="HelveticaNeueLT Pro 55 Roman CE" w:hAnsi="HelveticaNeueLT Pro 55 Roman CE" w:cs="HelveticaNeueLT Pro 55 Roman CE"/>
          <w:b/>
          <w:bCs/>
          <w:sz w:val="19"/>
          <w:szCs w:val="19"/>
        </w:rPr>
        <w:t>ů</w:t>
      </w:r>
      <w:r>
        <w:rPr>
          <w:b/>
          <w:bCs/>
          <w:sz w:val="19"/>
          <w:szCs w:val="19"/>
        </w:rPr>
        <w:t>sob m</w:t>
      </w:r>
      <w:r>
        <w:rPr>
          <w:rFonts w:ascii="HelveticaNeueLT Pro 55 Roman CE" w:hAnsi="HelveticaNeueLT Pro 55 Roman CE" w:cs="HelveticaNeueLT Pro 55 Roman CE"/>
          <w:b/>
          <w:bCs/>
          <w:sz w:val="19"/>
          <w:szCs w:val="19"/>
        </w:rPr>
        <w:t>ěř</w:t>
      </w:r>
      <w:r>
        <w:rPr>
          <w:b/>
          <w:bCs/>
          <w:sz w:val="19"/>
          <w:szCs w:val="19"/>
        </w:rPr>
        <w:t>ení délky ryb a nejmenší lovné míry vybraných druh</w:t>
      </w:r>
      <w:r>
        <w:rPr>
          <w:rFonts w:ascii="HelveticaNeueLT Pro 55 Roman CE" w:hAnsi="HelveticaNeueLT Pro 55 Roman CE" w:cs="HelveticaNeueLT Pro 55 Roman CE"/>
          <w:b/>
          <w:bCs/>
          <w:sz w:val="19"/>
          <w:szCs w:val="19"/>
        </w:rPr>
        <w:t>ů</w:t>
      </w:r>
      <w:r>
        <w:rPr>
          <w:b/>
          <w:bCs/>
          <w:sz w:val="19"/>
          <w:szCs w:val="19"/>
        </w:rPr>
        <w:t xml:space="preserve"> ryb v rybá</w:t>
      </w:r>
      <w:r>
        <w:rPr>
          <w:rFonts w:ascii="HelveticaNeueLT Pro 55 Roman CE" w:hAnsi="HelveticaNeueLT Pro 55 Roman CE" w:cs="HelveticaNeueLT Pro 55 Roman CE"/>
          <w:b/>
          <w:bCs/>
          <w:sz w:val="19"/>
          <w:szCs w:val="19"/>
        </w:rPr>
        <w:t>ř</w:t>
      </w:r>
      <w:r>
        <w:rPr>
          <w:b/>
          <w:bCs/>
          <w:sz w:val="19"/>
          <w:szCs w:val="19"/>
        </w:rPr>
        <w:t>ském</w:t>
      </w:r>
      <w:r>
        <w:rPr>
          <w:b/>
          <w:bCs/>
          <w:spacing w:val="2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revíru</w:t>
      </w:r>
    </w:p>
    <w:p w:rsidR="000F4498" w:rsidRDefault="000F4498" w:rsidP="000F4498">
      <w:pPr>
        <w:pStyle w:val="Zkladntext"/>
        <w:kinsoku w:val="0"/>
        <w:overflowPunct w:val="0"/>
        <w:spacing w:before="125"/>
        <w:ind w:left="717" w:right="716"/>
        <w:jc w:val="center"/>
      </w:pPr>
      <w:r>
        <w:t xml:space="preserve">§ 11 vyhlášky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15"/>
        </w:numPr>
        <w:tabs>
          <w:tab w:val="left" w:pos="879"/>
        </w:tabs>
        <w:kinsoku w:val="0"/>
        <w:overflowPunct w:val="0"/>
        <w:spacing w:line="249" w:lineRule="auto"/>
        <w:ind w:right="619" w:hanging="255"/>
        <w:jc w:val="both"/>
        <w:rPr>
          <w:b/>
          <w:bCs/>
        </w:rPr>
      </w:pPr>
      <w:r>
        <w:rPr>
          <w:b/>
          <w:bCs/>
        </w:rPr>
        <w:t>Délka ryby se m</w:t>
      </w:r>
      <w:r>
        <w:rPr>
          <w:rFonts w:ascii="HelveticaNeueLT Pro 55 Roman CE" w:hAnsi="HelveticaNeueLT Pro 55 Roman CE" w:cs="HelveticaNeueLT Pro 55 Roman CE"/>
          <w:b/>
          <w:bCs/>
        </w:rPr>
        <w:t>ěř</w:t>
      </w:r>
      <w:r>
        <w:rPr>
          <w:b/>
          <w:bCs/>
        </w:rPr>
        <w:t>í od vrcholu rypce po konec nejdelších paprsk</w:t>
      </w:r>
      <w:r>
        <w:rPr>
          <w:rFonts w:ascii="HelveticaNeueLT Pro 55 Roman CE" w:hAnsi="HelveticaNeueLT Pro 55 Roman CE" w:cs="HelveticaNeueLT Pro 55 Roman CE"/>
          <w:b/>
          <w:bCs/>
        </w:rPr>
        <w:t>ů</w:t>
      </w:r>
      <w:r>
        <w:rPr>
          <w:b/>
          <w:bCs/>
        </w:rPr>
        <w:t xml:space="preserve"> ocasní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ploutve.</w:t>
      </w:r>
    </w:p>
    <w:p w:rsidR="000F4498" w:rsidRDefault="000F4498" w:rsidP="00A253E4">
      <w:pPr>
        <w:pStyle w:val="Zkladntext"/>
        <w:numPr>
          <w:ilvl w:val="0"/>
          <w:numId w:val="15"/>
        </w:numPr>
        <w:tabs>
          <w:tab w:val="left" w:pos="879"/>
        </w:tabs>
        <w:kinsoku w:val="0"/>
        <w:overflowPunct w:val="0"/>
        <w:spacing w:line="249" w:lineRule="auto"/>
        <w:ind w:right="619" w:hanging="255"/>
        <w:jc w:val="both"/>
        <w:rPr>
          <w:b/>
          <w:bCs/>
        </w:rPr>
        <w:sectPr w:rsidR="000F4498">
          <w:footerReference w:type="default" r:id="rId11"/>
          <w:pgSz w:w="5960" w:h="8400"/>
          <w:pgMar w:top="0" w:right="0" w:bottom="460" w:left="0" w:header="0" w:footer="273" w:gutter="0"/>
          <w:pgNumType w:start="7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54" name="Skupin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13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54" o:spid="_x0000_s1040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jqmwQAACMPAAAOAAAAZHJzL2Uyb0RvYy54bWzUV9tu4zYQfS/QfyD0WMDRJfJFQpxFYsdB&#10;gbRdIOkH0BJlCSuJKknHTov+e2eGkiInceDNbgvUBiSKPBrNnLlwePFpX5XsUShdyHru+Geew0Sd&#10;yLSoN3Pn94fVaOYwbXid8lLWYu48Ce18uvzxh4tdE4tA5rJMhWIgpNbxrpk7uTFN7Lo6yUXF9Zls&#10;RA2LmVQVN/CoNm6q+A6kV6UbeN7E3UmVNkomQmuYXdpF55LkZ5lIzG9ZpoVh5dwB3QxdFV3XeHUv&#10;L3i8UbzJi6RVg39Ai4oXNXy0F7XkhrOtKl6JqopESS0zc5bIypVZViSCbABrfO+FNbdKbhuyZRPv&#10;Nk1PE1D7gqcPi01+ffysWJHOnXHosJpX4KP7L9umqDmDGaBn12xiQN2q5r75rKyNMLyTyRcNy+7L&#10;dXzeWDBb736RKUjkWyOJnn2mKhQBhrM9eeGp94LYG5bApD+dhN45OCuBtWA2C6LWTUkOvnz1WpLf&#10;tC8G0ylEG74VWtVdHtsPkpKtUmgRxJp+plN/G533OW8EeUkjUR2d447OlRICA7jnk2AdmXrI5GAF&#10;ldRA+Mc4PE4Fj5OtNrdCkh/44502NgdSGJF30zYMHsAFWVVCOvzkMo/tGAltwR3GH2DC8TnLWcs9&#10;pEIvKBiAQMj0iKzzAeyoLIjSXql3ZAH7Pcx7W6vJAPKOpOkAdkQSRN3gY28TFR1g3qTJP4nwIeNH&#10;9PGHhB/13FG6IW02XTTwvAuQZF+3EQIjxrG+e5TTjdSYlBgukHoPPhYNEAEoDKcjYNAQwecngcHn&#10;CB6fBAa3Inh6Ehg8h+DoJDD6B9H+aSaiFwh+YKRlpmVSwf70cmdSDoOdaY0a8bjhBh3QDdkOKiJV&#10;udwWOVyo5KN4kAQxz9UREqg16nm9rIc4jHnS8BnaAbp7QwJ7INVhMKBb7u5fBbMkvi/qdMxr3ZNS&#10;amFDENmjWOxpRPYH5U/LskhXRVkie1pt1otSsUcOvcJigv+WwQNYSWFdS3zNfsbOwPbVego3Mtr7&#10;/4r8IPSug2i0msymo3AVjkfR1JuNPD+6jiZeGIXL1d+YRH4Y50WaivquqEXXh/jhaRtT2xHZDoI6&#10;EYyTaByMKT8PtD8w0qPfW0ZC41GnFIG54OlNOza8KO3YPdSYSAazuzsRAZuu3cLsjruW6RNsZ0ra&#10;Hgx6RhjkUv3psB30X3NH/7HlSjis/LmGHTnywxDCwNBDOJ4G8KCGK+vhCq8TEDV3jAOVCYcLY5u8&#10;baOKTQ5f8omLWl5BK5IVuOeRflar9gGagv+qO4AqZZutB4yWa7lnYypvyBk0EdgdMLOH+U7ztk9g&#10;tVzkUHzFlVJyh84Brmw9Grxqrfh32odG2faB4WDuYAkjartWAlKsg2BW9YmCZeNgggoJzryZOV50&#10;M7uZhaMwmNyMQm+5HF2tFuFosvKn4+X5crFY+oeZg/n47ZmD+hxPmBX9XifMIB1sNQHbKB3o9n8v&#10;BlVh4IxWFtXcmfUVg8ffrTKY/XpPRxCqtxjGX1kr+jrR1wgY2PoAg+9YG+gcAScxqnPtqRGPesNn&#10;qiXPZ9vLfwAAAP//AwBQSwMEFAAGAAgAAAAhAM30CNrcAAAABAEAAA8AAABkcnMvZG93bnJldi54&#10;bWxMj0FLw0AQhe+C/2EZwZvdpLa2pNmUUtRTEWwF8TZNpklodjZkt0n67x296OXB8Ib3vpeuR9uo&#10;njpfOzYQTyJQxLkrai4NfBxeHpagfEAusHFMBq7kYZ3d3qSYFG7gd+r3oVQSwj5BA1UIbaK1zyuy&#10;6CeuJRbv5DqLQc6u1EWHg4TbRk+j6ElbrFkaKmxpW1F+3l+sgdcBh81j/Nzvzqft9eswf/vcxWTM&#10;/d24WYEKNIa/Z/jBF3TIhOnoLlx41RiQIeFXxZsuFjLjaGA2n4HOUv0fPvsGAAD//wMAUEsBAi0A&#10;FAAGAAgAAAAhALaDOJL+AAAA4QEAABMAAAAAAAAAAAAAAAAAAAAAAFtDb250ZW50X1R5cGVzXS54&#10;bWxQSwECLQAUAAYACAAAACEAOP0h/9YAAACUAQAACwAAAAAAAAAAAAAAAAAvAQAAX3JlbHMvLnJl&#10;bHNQSwECLQAUAAYACAAAACEAdkxo6psEAAAjDwAADgAAAAAAAAAAAAAAAAAuAgAAZHJzL2Uyb0Rv&#10;Yy54bWxQSwECLQAUAAYACAAAACEAzfQI2twAAAAEAQAADwAAAAAAAAAAAAAAAAD1BgAAZHJzL2Rv&#10;d25yZXYueG1sUEsFBgAAAAAEAAQA8wAAAP4HAAAAAA==&#10;">
                <v:shape id="Freeform 54" o:spid="_x0000_s1041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7JsAA&#10;AADbAAAADwAAAGRycy9kb3ducmV2LnhtbESPS4vCMBSF94L/IVzBjWiqUJFqFBELsxqfG3eX5toW&#10;m5vSZLTjrzeC4PLwnQdnsWpNJe7UuNKygvEoAkGcWV1yruB8SoczEM4ja6wsk4J/crBadjsLTLR9&#10;8IHuR5+LUMIuQQWF93UipcsKMuhGtiYO7Gobgz7IJpe6wUcoN5WcRNFUGiw5LBRY06ag7Hb8Mwp2&#10;fDFV7GWg8SCd/j63+/QcKdXvtes5CE+t/5o/6R+tII7h/SX8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D7JsAAAADbAAAADwAAAAAAAAAAAAAAAACYAgAAZHJzL2Rvd25y&#10;ZXYueG1sUEsFBgAAAAAEAAQA9QAAAIUDAAAAAA=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55" o:spid="_x0000_s1042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13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0F4498" w:rsidRDefault="000F4498" w:rsidP="00A253E4">
      <w:pPr>
        <w:pStyle w:val="Odstavecseseznamem"/>
        <w:numPr>
          <w:ilvl w:val="0"/>
          <w:numId w:val="15"/>
        </w:numPr>
        <w:tabs>
          <w:tab w:val="left" w:pos="879"/>
        </w:tabs>
        <w:kinsoku w:val="0"/>
        <w:overflowPunct w:val="0"/>
        <w:spacing w:line="249" w:lineRule="auto"/>
        <w:ind w:right="620" w:hanging="255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Nejmenší lovné míry vybraných druh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ů</w:t>
      </w:r>
      <w:r>
        <w:rPr>
          <w:b/>
          <w:bCs/>
          <w:sz w:val="14"/>
          <w:szCs w:val="14"/>
        </w:rPr>
        <w:t xml:space="preserve"> ryb v mimopstruhovém rybá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ském revíru</w:t>
      </w:r>
      <w:r>
        <w:rPr>
          <w:b/>
          <w:bCs/>
          <w:spacing w:val="4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jsou:</w:t>
      </w:r>
    </w:p>
    <w:p w:rsidR="000F4498" w:rsidRDefault="000F4498" w:rsidP="000F4498">
      <w:pPr>
        <w:pStyle w:val="Zkladntext"/>
        <w:kinsoku w:val="0"/>
        <w:overflowPunct w:val="0"/>
        <w:spacing w:before="7"/>
        <w:ind w:left="0"/>
        <w:rPr>
          <w:b/>
          <w:bCs/>
        </w:rPr>
      </w:pP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jc w:val="both"/>
        <w:rPr>
          <w:sz w:val="14"/>
          <w:szCs w:val="14"/>
        </w:rPr>
      </w:pPr>
      <w:r>
        <w:rPr>
          <w:sz w:val="14"/>
          <w:szCs w:val="14"/>
        </w:rPr>
        <w:t>bolen dravý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(Aspius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aspius)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40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candát obecný</w:t>
      </w:r>
      <w:r>
        <w:rPr>
          <w:spacing w:val="1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(Stizostedion</w:t>
      </w:r>
      <w:r>
        <w:rPr>
          <w:i/>
          <w:iCs/>
          <w:spacing w:val="9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lucioperca)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45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hlavatka obecná (</w:t>
      </w:r>
      <w:proofErr w:type="gramStart"/>
      <w:r>
        <w:rPr>
          <w:sz w:val="14"/>
          <w:szCs w:val="14"/>
        </w:rPr>
        <w:t>podunajská)</w:t>
      </w:r>
      <w:r>
        <w:rPr>
          <w:spacing w:val="2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(Hucho</w:t>
      </w:r>
      <w:proofErr w:type="gramEnd"/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hucho)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65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jelec jesen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(Leuciscus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idus)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jelec tlouš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ť</w:t>
      </w:r>
      <w:r>
        <w:rPr>
          <w:spacing w:val="14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(Leuciscus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cephalus)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jeseter malý</w:t>
      </w:r>
      <w:r>
        <w:rPr>
          <w:spacing w:val="14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(Acipenser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ruthenus)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30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kapr obecný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(Cyprinus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carpio)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40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lín obecný</w:t>
      </w:r>
      <w:r>
        <w:rPr>
          <w:spacing w:val="10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(Tinca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tinca)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lipan podhorní</w:t>
      </w:r>
      <w:r>
        <w:rPr>
          <w:spacing w:val="15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(Thymallus</w:t>
      </w:r>
      <w:r>
        <w:rPr>
          <w:i/>
          <w:iCs/>
          <w:spacing w:val="8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thymallus)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30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ostroretka 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hovavá</w:t>
      </w:r>
      <w:r>
        <w:rPr>
          <w:spacing w:val="1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(Chondrostoma</w:t>
      </w:r>
      <w:r>
        <w:rPr>
          <w:i/>
          <w:iCs/>
          <w:spacing w:val="9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nasus)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30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parma obecná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(Barbus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barbus)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40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podoustev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 (</w:t>
      </w:r>
      <w:proofErr w:type="gramStart"/>
      <w:r>
        <w:rPr>
          <w:sz w:val="14"/>
          <w:szCs w:val="14"/>
        </w:rPr>
        <w:t>nosák)</w:t>
      </w:r>
      <w:r>
        <w:rPr>
          <w:spacing w:val="20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(Vimba</w:t>
      </w:r>
      <w:proofErr w:type="gramEnd"/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vimba)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pstruh duhový</w:t>
      </w:r>
      <w:r>
        <w:rPr>
          <w:spacing w:val="15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(Oncorhynchus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mykiss)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pstruh obecný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(Salmo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trutta)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siven americký</w:t>
      </w:r>
      <w:r>
        <w:rPr>
          <w:spacing w:val="1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(Salvelinus</w:t>
      </w:r>
      <w:r>
        <w:rPr>
          <w:i/>
          <w:iCs/>
          <w:spacing w:val="8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fontinalis)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sumec velký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(Silurus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glanis)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70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štika obecná</w:t>
      </w:r>
      <w:r>
        <w:rPr>
          <w:spacing w:val="11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(Esox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lucius)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50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úho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</w:t>
      </w:r>
      <w:r>
        <w:rPr>
          <w:spacing w:val="13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(Anguilla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anguilla)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50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mník jednovousý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(Lota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lota)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30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losos obecný (</w:t>
      </w:r>
      <w:proofErr w:type="gramStart"/>
      <w:r>
        <w:rPr>
          <w:sz w:val="14"/>
          <w:szCs w:val="14"/>
        </w:rPr>
        <w:t>atlantský)</w:t>
      </w:r>
      <w:r>
        <w:rPr>
          <w:spacing w:val="20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(Salmo</w:t>
      </w:r>
      <w:proofErr w:type="gramEnd"/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salar)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50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180340</wp:posOffset>
                </wp:positionV>
                <wp:extent cx="684530" cy="12700"/>
                <wp:effectExtent l="6350" t="6985" r="4445" b="0"/>
                <wp:wrapTopAndBottom/>
                <wp:docPr id="53" name="Volný tva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0"/>
                        </a:xfrm>
                        <a:custGeom>
                          <a:avLst/>
                          <a:gdLst>
                            <a:gd name="T0" fmla="*/ 0 w 1078"/>
                            <a:gd name="T1" fmla="*/ 0 h 20"/>
                            <a:gd name="T2" fmla="*/ 1077 w 10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" h="20">
                              <a:moveTo>
                                <a:pt x="0" y="0"/>
                              </a:moveTo>
                              <a:lnTo>
                                <a:pt x="10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FDCD66" id="Volný tvar 5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4.2pt,96.35pt,14.2pt" coordsize="10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fsAwMAAJAGAAAOAAAAZHJzL2Uyb0RvYy54bWysVdtu2zAMfR+wfxD0OCC1nTiXBnWKIpdh&#10;QLcVaLZ3xZJjY7LkSUqcdtin7Wk/NlK206RFgWGYHxxKpMnDw0uurg+lJHthbKFVQqOLkBKhUs0L&#10;tU3ol/WqN6HEOqY4k1qJhD4IS69nb99c1dVU9HWuJReGgBNlp3WV0Ny5ahoENs1FyeyFroQCZaZN&#10;yRwczTbghtXgvZRBPwxHQa0Nr4xOhbVwu2iUdOb9Z5lI3ecss8IRmVDA5vzb+PcG38Hsik23hlV5&#10;kbYw2D+gKFmhIOjR1YI5RnameOGqLFKjrc7cRarLQGdZkQqfA2QThc+yuc9ZJXwuQI6tjjTZ/+c2&#10;/bS/M6TgCR0OKFGshBp91VL9/kXcnhkCt0BRXdkpWN5XdwaTtNWtTr9ZUARnGjxYsCGb+qPm4Int&#10;nPa0HDJT4peQMDl49h+O7IuDIylcjibxcAA1SkEV9cehL07Apt236c6690J7P2x/a11TOw6SZ563&#10;8NfgIysllPFdQEJSkygcT9pCH22iM5uc9LtWOFr0TyzAw/gVR8DaSbDOEcDedsBY3mFND6oFCxJh&#10;OCKhp6fSFmlB5JD8OkK04AKsMLNXjAEgGvsCdcbNbxvEQPc/73tDCfT9pqGjYg6xYQwUSQ3EI1ck&#10;TygQgvel3ou19hbuWeUg1pNWqlMr5Muj62rYqOELjONzO8ZGyCeVVXpVSOlLKxUiGg2GDRSrZcFR&#10;iWis2W7m0pA9w8H2T0vamZnRO8W9s1wwvmxlxwrZyBBceo6hCVsmsB395P64DC+Xk+Uk7sX90bIX&#10;h4tF72Y1j3ujVTQeLgaL+XwR/USWoniaF5wLhei6LRLFfzel7T5r5v+4R86yOEt25Z+XyQbnMDzJ&#10;kEv367Pz44oT2oz0RvMHmFajm7UIaxyEXJtHSmpYiQm133fMCErkBwU75zKKY9yh/hAPx9AixJxq&#10;NqcaplJwlVBHodNRnLtm7+4qU2xziBT5DlP6BrZEVuA4e3wNqvYAa89n0K5o3KunZ2/19Ecy+wMA&#10;AP//AwBQSwMEFAAGAAgAAAAhAC1cLJHfAAAACAEAAA8AAABkcnMvZG93bnJldi54bWxMj0FLw0AQ&#10;he+C/2EZwZvdGBuJMZMixUqRgjQWz9vsmIRmZ8Puto3/3u1Jj8Mb3vu+cjGZQZzI+d4ywv0sAUHc&#10;WN1zi7D7XN3lIHxQrNVgmRB+yMOiur4qVaHtmbd0qkMrYgn7QiF0IYyFlL7pyCg/syNxzL6tMyrE&#10;07VSO3WO5WaQaZI8SqN6jgudGmnZUXOojwbh9fCxdF/r91pvd/16lblNk71tEG9vppdnEIGm8PcM&#10;F/yIDlVk2tsjay8GhDyLKgEhzecgLvlTGlX2CA/JHGRVyv8C1S8AAAD//wMAUEsBAi0AFAAGAAgA&#10;AAAhALaDOJL+AAAA4QEAABMAAAAAAAAAAAAAAAAAAAAAAFtDb250ZW50X1R5cGVzXS54bWxQSwEC&#10;LQAUAAYACAAAACEAOP0h/9YAAACUAQAACwAAAAAAAAAAAAAAAAAvAQAAX3JlbHMvLnJlbHNQSwEC&#10;LQAUAAYACAAAACEAz0aX7AMDAACQBgAADgAAAAAAAAAAAAAAAAAuAgAAZHJzL2Uyb0RvYy54bWxQ&#10;SwECLQAUAAYACAAAACEALVwskd8AAAAIAQAADwAAAAAAAAAAAAAAAABdBQAAZHJzL2Rvd25yZXYu&#10;eG1sUEsFBgAAAAAEAAQA8wAAAGkGAAAAAA==&#10;" o:allowincell="f" filled="f" strokeweight=".5pt">
                <v:path arrowok="t" o:connecttype="custom" o:connectlocs="0,0;683895,0" o:connectangles="0,0"/>
                <w10:wrap type="topAndBottom" anchorx="page"/>
              </v:polyline>
            </w:pict>
          </mc:Fallback>
        </mc:AlternateContent>
      </w:r>
      <w:r>
        <w:rPr>
          <w:sz w:val="14"/>
          <w:szCs w:val="14"/>
        </w:rPr>
        <w:t>amur bílý</w:t>
      </w:r>
      <w:r>
        <w:rPr>
          <w:spacing w:val="15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(Ctenopharyngodon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idella)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50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0F4498">
      <w:pPr>
        <w:pStyle w:val="Zkladntext"/>
        <w:kinsoku w:val="0"/>
        <w:overflowPunct w:val="0"/>
        <w:ind w:left="850" w:right="620"/>
        <w:jc w:val="both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Nejmenší lovná míra amura bílého není sou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 xml:space="preserve">ástí vyhlášky 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 xml:space="preserve">. 197/2004 Sb., </w:t>
      </w:r>
      <w:proofErr w:type="gramStart"/>
      <w:r>
        <w:rPr>
          <w:i/>
          <w:iCs/>
          <w:sz w:val="12"/>
          <w:szCs w:val="12"/>
        </w:rPr>
        <w:t>jedná    se</w:t>
      </w:r>
      <w:proofErr w:type="gramEnd"/>
      <w:r>
        <w:rPr>
          <w:i/>
          <w:iCs/>
          <w:sz w:val="12"/>
          <w:szCs w:val="12"/>
        </w:rPr>
        <w:t xml:space="preserve"> o sou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>ást bližších podmínek výkonu rybá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ř</w:t>
      </w:r>
      <w:r>
        <w:rPr>
          <w:i/>
          <w:iCs/>
          <w:sz w:val="12"/>
          <w:szCs w:val="12"/>
        </w:rPr>
        <w:t xml:space="preserve">ského práva na revírech 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 xml:space="preserve">RS dle § 13 odstavce 9 zákona 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>. 99/2004</w:t>
      </w:r>
      <w:r>
        <w:rPr>
          <w:i/>
          <w:iCs/>
          <w:spacing w:val="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Sb.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  <w:rPr>
          <w:i/>
          <w:iCs/>
          <w:sz w:val="13"/>
          <w:szCs w:val="13"/>
        </w:rPr>
      </w:pPr>
    </w:p>
    <w:p w:rsidR="000F4498" w:rsidRDefault="000F4498" w:rsidP="00A253E4">
      <w:pPr>
        <w:pStyle w:val="Zkladntext"/>
        <w:numPr>
          <w:ilvl w:val="0"/>
          <w:numId w:val="15"/>
        </w:numPr>
        <w:tabs>
          <w:tab w:val="left" w:pos="879"/>
        </w:tabs>
        <w:kinsoku w:val="0"/>
        <w:overflowPunct w:val="0"/>
        <w:spacing w:line="249" w:lineRule="auto"/>
        <w:ind w:right="619" w:hanging="255"/>
        <w:rPr>
          <w:b/>
          <w:bCs/>
        </w:rPr>
      </w:pPr>
      <w:r>
        <w:rPr>
          <w:b/>
          <w:bCs/>
        </w:rPr>
        <w:t>Nejmenší lovné míry vybraných druh</w:t>
      </w:r>
      <w:r>
        <w:rPr>
          <w:rFonts w:ascii="HelveticaNeueLT Pro 55 Roman CE" w:hAnsi="HelveticaNeueLT Pro 55 Roman CE" w:cs="HelveticaNeueLT Pro 55 Roman CE"/>
          <w:b/>
          <w:bCs/>
        </w:rPr>
        <w:t>ů</w:t>
      </w:r>
      <w:r>
        <w:rPr>
          <w:b/>
          <w:bCs/>
        </w:rPr>
        <w:t xml:space="preserve"> ryb v pstruhovém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 revíru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jsou:</w:t>
      </w:r>
    </w:p>
    <w:p w:rsidR="000F4498" w:rsidRDefault="000F4498" w:rsidP="000F4498">
      <w:pPr>
        <w:pStyle w:val="Zkladntext"/>
        <w:kinsoku w:val="0"/>
        <w:overflowPunct w:val="0"/>
        <w:spacing w:before="6"/>
        <w:ind w:left="0"/>
        <w:rPr>
          <w:b/>
          <w:bCs/>
        </w:rPr>
      </w:pP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1"/>
        <w:jc w:val="both"/>
        <w:rPr>
          <w:sz w:val="14"/>
          <w:szCs w:val="14"/>
        </w:rPr>
      </w:pPr>
      <w:r>
        <w:rPr>
          <w:sz w:val="14"/>
          <w:szCs w:val="14"/>
        </w:rPr>
        <w:t>hlavatka obecná (</w:t>
      </w:r>
      <w:proofErr w:type="gramStart"/>
      <w:r>
        <w:rPr>
          <w:sz w:val="14"/>
          <w:szCs w:val="14"/>
        </w:rPr>
        <w:t>podunajská)</w:t>
      </w:r>
      <w:r>
        <w:rPr>
          <w:spacing w:val="2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(Hucho</w:t>
      </w:r>
      <w:proofErr w:type="gramEnd"/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hucho)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65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jelec jesen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(Leuciscus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idus)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jeseter malý</w:t>
      </w:r>
      <w:r>
        <w:rPr>
          <w:spacing w:val="14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(Acipenser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ruthenus)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30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kapr obecný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(Cyprinus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carpio)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40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lín obecný</w:t>
      </w:r>
      <w:r>
        <w:rPr>
          <w:spacing w:val="10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(Tinca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tinca)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lipan podhorní</w:t>
      </w:r>
      <w:r>
        <w:rPr>
          <w:spacing w:val="15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(Thymallus</w:t>
      </w:r>
      <w:r>
        <w:rPr>
          <w:i/>
          <w:iCs/>
          <w:spacing w:val="8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thymallus)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30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8"/>
        <w:jc w:val="both"/>
        <w:rPr>
          <w:sz w:val="14"/>
          <w:szCs w:val="14"/>
        </w:rPr>
      </w:pPr>
      <w:r>
        <w:rPr>
          <w:sz w:val="14"/>
          <w:szCs w:val="14"/>
        </w:rPr>
        <w:t>ostroretka 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hovavá</w:t>
      </w:r>
      <w:r>
        <w:rPr>
          <w:spacing w:val="1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(Chondrostoma</w:t>
      </w:r>
      <w:r>
        <w:rPr>
          <w:i/>
          <w:iCs/>
          <w:spacing w:val="9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nasus)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30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parma obecná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(Barbus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barbus)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40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podoustev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 (</w:t>
      </w:r>
      <w:proofErr w:type="gramStart"/>
      <w:r>
        <w:rPr>
          <w:sz w:val="14"/>
          <w:szCs w:val="14"/>
        </w:rPr>
        <w:t>nosák)</w:t>
      </w:r>
      <w:r>
        <w:rPr>
          <w:spacing w:val="20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(Vimba</w:t>
      </w:r>
      <w:proofErr w:type="gramEnd"/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vimba)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pstruh duhový</w:t>
      </w:r>
      <w:r>
        <w:rPr>
          <w:spacing w:val="15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(Oncorhynchus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mykiss)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50" name="Skupin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50" o:spid="_x0000_s1043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pVnwQAACMPAAAOAAAAZHJzL2Uyb0RvYy54bWzUV21vqzYU/j5p/8Hi46SUl0ASUNOrNi/V&#10;pG67UrMf4IAJ6AJmtlPSO+2/7xwbCGmbKuu9m7REAmM/HM55zouPrz8dyoI8MSFzXs0t98qxCKti&#10;nuTVbm79vlmPZhaRilYJLXjF5tYzk9anmx9/uG7qiHk840XCBAEhlYyaem5lStWRbcs4YyWVV7xm&#10;FSymXJRUwaPY2YmgDUgvC9tznIndcJHUgsdMSphdmkXrRstPUxar39JUMkWKuQW6KX0V+rrFq31z&#10;TaOdoHWWx60a9ANalDSv4KO9qCVVlOxF/kpUmceCS56qq5iXNk/TPGbaBrDGdV5Ycy/4vta27KJm&#10;V/c0AbUvePqw2PjXp8+C5MncCoCeipbgo8cv+zqvKIEZoKepdxGg7kX9WH8WxkYYPvD4i4Rl++U6&#10;Pu8MmGybX3gCEulecU3PIRUligDDyUF74bn3AjsoEsOkO534zhi0iWHNm828sHVTnIEvX70WZ6v2&#10;RW86hWjDt/zAR9VtGpkPaiVbpdAiiDV5pFN+G52PGa2Z9pJEojo63Y7OtWAMA5gEruFTwzoy5ZDJ&#10;wQoqKYHwj3F4ngoaxXup7hnXfqBPD1KZHEhgpL2btGGwARekZQHp8JNNHNIQLbQFdxiwssf4wZhk&#10;pOUeUqEX5A1AIGR6RtZ4ADsryx+A3pEVDGDO21pNBpB3JE0HsDOSIOp6Es4RFZ5g3qTJvYjwIeNn&#10;9HGHhJ9TyD1LN6TNrosGmnUBEh+qNkJgRCjWd0fndM0lJiWGC6TeRgc5iAAUhtMZMGiI4HGbpu+D&#10;wecIDi4Cg1sRPL0IDJ5DcHgRGP2DaPcyE9ELGn5ipGGmZVLA/vRyZxIWgZ1pixrRqKYKHdANSQMV&#10;UVe5zBQ5XCj5E9twDVHH6ggJ1Bp1XC+qIQ5jXmt4hHaA7l5rgT1Q12EwoFvu7v8IZkh8X9TlmNe6&#10;xwWXDMgDPZG9fqBpRPYH5U/yIk/WeVEge1LstotCkCcKvcJigv+WwRNYocO64via+YyZge2r9RRu&#10;ZHrv/zN0Pd+588LRejKbjvy1H4zCqTMbOW54F04cP/SX678wiVw/yvIkYdVDXrGuD3H9yzamtiMy&#10;HYTuRDBOwsALdH6eaH9ipKN/bxkJjUeV6AjMGE1W7VjRvDBj+1RjTTKY3d0N190WZnbcLU+eYTsT&#10;3PRg0DPCIOPiq0Ua6L/mlvxjTwWzSPFzBTty6Po+hIHSD34w9eBBDFe2wxVaxSBqbikLKhMOF8o0&#10;efta5LsMvuRqLip+C61ImuOeB02BjIxW7QM0Bf9VdwC1wTRbG4yWO34ggYeOQJ2gicDugKgDzHea&#10;t30Cqfgig+LLboXgDToHuDL1aPCqkfPvtA+1MO0DwcHcwhKmqe1aCcy7FoJZ1ScKlo2TCV1IcObN&#10;zHHC1Ww180e+N1mNfGe5HN2uF/5osnanwXK8XCyW7mnmYD5+e+agPucTZq1/rxNmkA6mmoBtOh30&#10;7f9eDMpcwRmtyMu5NesrBo2+W2VQh+1BH0H0nn3MyotrRV8n+hoBA1MfYPAda4M+R8BJTNe59tSI&#10;R73hs64lx7Ptzd8AAAD//wMAUEsDBBQABgAIAAAAIQDN9Aja3AAAAAQBAAAPAAAAZHJzL2Rvd25y&#10;ZXYueG1sTI9BS8NAEIXvgv9hGcGb3aS2tqTZlFLUUxFsBfE2TaZJaHY2ZLdJ+u8dvejlwfCG976X&#10;rkfbqJ46Xzs2EE8iUMS5K2ouDXwcXh6WoHxALrBxTAau5GGd3d6kmBRu4Hfq96FUEsI+QQNVCG2i&#10;tc8rsugnriUW7+Q6i0HOrtRFh4OE20ZPo+hJW6xZGipsaVtRft5frIHXAYfNY/zc786n7fXrMH/7&#10;3MVkzP3duFmBCjSGv2f4wRd0yITp6C5ceNUYkCHhV8WbLhYy42hgNp+BzlL9Hz77BgAA//8DAFBL&#10;AQItABQABgAIAAAAIQC2gziS/gAAAOEBAAATAAAAAAAAAAAAAAAAAAAAAABbQ29udGVudF9UeXBl&#10;c10ueG1sUEsBAi0AFAAGAAgAAAAhADj9If/WAAAAlAEAAAsAAAAAAAAAAAAAAAAALwEAAF9yZWxz&#10;Ly5yZWxzUEsBAi0AFAAGAAgAAAAhAIVh6lWfBAAAIw8AAA4AAAAAAAAAAAAAAAAALgIAAGRycy9l&#10;Mm9Eb2MueG1sUEsBAi0AFAAGAAgAAAAhAM30CNrcAAAABAEAAA8AAAAAAAAAAAAAAAAA+QYAAGRy&#10;cy9kb3ducmV2LnhtbFBLBQYAAAAABAAEAPMAAAACCAAAAAA=&#10;">
                <v:shape id="Freeform 51" o:spid="_x0000_s1044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9JcMA&#10;AADbAAAADwAAAGRycy9kb3ducmV2LnhtbESPzWqDQBSF94W8w3AD2ZQ4JqAU6yglRMgqbdNssrs4&#10;typ17ogziaZP3ykUujx854eTl7PpxY1G11lWsIliEMS11R03Cs4f1foJhPPIGnvLpOBODspi8ZBj&#10;pu3E73Q7+UaEEnYZKmi9HzIpXd2SQRfZgTiwTzsa9EGOjdQjTqHc9HIbx6k02HFYaHGgXUv11+lq&#10;FLzyxfSJl4Emj1V6/N6/VedYqdVyfnkG4Wn2/+a/9EErSDbw+yX8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v9JcMAAADbAAAADwAAAAAAAAAAAAAAAACYAgAAZHJzL2Rv&#10;d25yZXYueG1sUEsFBgAAAAAEAAQA9QAAAIgDAAAAAA=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52" o:spid="_x0000_s1045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7"/>
        <w:ind w:left="0"/>
        <w:rPr>
          <w:sz w:val="13"/>
          <w:szCs w:val="13"/>
        </w:rPr>
      </w:pP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jc w:val="both"/>
        <w:rPr>
          <w:sz w:val="14"/>
          <w:szCs w:val="14"/>
        </w:rPr>
      </w:pPr>
      <w:r>
        <w:rPr>
          <w:sz w:val="14"/>
          <w:szCs w:val="14"/>
        </w:rPr>
        <w:t>pstruh obecný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(Salmo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trutta)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siven americký</w:t>
      </w:r>
      <w:r>
        <w:rPr>
          <w:spacing w:val="1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(Salvelinus</w:t>
      </w:r>
      <w:r>
        <w:rPr>
          <w:i/>
          <w:iCs/>
          <w:spacing w:val="8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fontinalis)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25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mník jednovousý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(Lota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lota)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30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losos obecný (</w:t>
      </w:r>
      <w:proofErr w:type="gramStart"/>
      <w:r>
        <w:rPr>
          <w:sz w:val="14"/>
          <w:szCs w:val="14"/>
        </w:rPr>
        <w:t>atlantský)</w:t>
      </w:r>
      <w:r>
        <w:rPr>
          <w:spacing w:val="20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(Salmo</w:t>
      </w:r>
      <w:proofErr w:type="gramEnd"/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salar)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50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úho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</w:t>
      </w:r>
      <w:r>
        <w:rPr>
          <w:spacing w:val="13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(Anguilla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anguilla)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50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A253E4">
      <w:pPr>
        <w:pStyle w:val="Odstavecseseznamem"/>
        <w:numPr>
          <w:ilvl w:val="1"/>
          <w:numId w:val="15"/>
        </w:numPr>
        <w:tabs>
          <w:tab w:val="left" w:pos="1078"/>
          <w:tab w:val="left" w:pos="4610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167640</wp:posOffset>
                </wp:positionV>
                <wp:extent cx="684530" cy="12700"/>
                <wp:effectExtent l="6350" t="12700" r="4445" b="0"/>
                <wp:wrapTopAndBottom/>
                <wp:docPr id="49" name="Volný tva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0"/>
                        </a:xfrm>
                        <a:custGeom>
                          <a:avLst/>
                          <a:gdLst>
                            <a:gd name="T0" fmla="*/ 0 w 1078"/>
                            <a:gd name="T1" fmla="*/ 0 h 20"/>
                            <a:gd name="T2" fmla="*/ 1077 w 10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" h="20">
                              <a:moveTo>
                                <a:pt x="0" y="0"/>
                              </a:moveTo>
                              <a:lnTo>
                                <a:pt x="10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C48A45" id="Volný tvar 4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3.2pt,96.35pt,13.2pt" coordsize="10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KnAQMAAJAGAAAOAAAAZHJzL2Uyb0RvYy54bWysVclu2zAQvRfoPxA8FnAk2fKKyEHgpSjQ&#10;JUDc3mmSsoRSpErSltOin9ZTf6xDaomcIEBRVAea5Axn3rxZfH1zLgQ6cW1yJRMcXYUYcUkVy+Uh&#10;wZ9328EMI2OJZEQoyRP8wA2+Wb5+dV2VCz5UmRKMawRGpFlUZYIza8tFEBia8YKYK1VyCcJU6YJY&#10;OOpDwDSpwHohgmEYToJKaVZqRbkxcLuuhXjp7acpp/ZTmhpukUgwYLN+1X7duzVYXpPFQZMyy2kD&#10;g/wDioLkEpx2ptbEEnTU+TNTRU61Miq1V1QVgUrTnHIfA0QThU+iuc9IyX0sQI4pO5rM/zNLP57u&#10;NMpZguM5RpIUkKMvSsjfv5A9EY3gFiiqSrMAzfvyTrsgTfle0a8GBMGFxB0M6KB99UExsESOVnla&#10;zqku3EsIGJ09+w8d+/xsEYXLySwejyBHFETRcBr65ARk0b6lR2PfcuXtkNN7Y+vcMdh55lkDfwc2&#10;0kJAGt8EKEQVisLprEl0pxNd6GRo2JZCpzHsaYCF6QuGRj21ELWGAPahBUayFis9ywYs7BBxLRJ6&#10;ekplHC0OOQS/ixxaMAFaLrIXlAGgUx71letHjRMN1f+07jVGUPf7mo6SWIfN+XBbVAHxjiuUJRgI&#10;cfeFOvGd8hr2SebA16NUyL6W48uja3NYi+GF8+Nj63w7yL3MSrXNhfCpFdIhmozGNRSjRM6c0KEx&#10;+rBfCY1OxDW2/xoeLtS0OkrmjWWcsE2ztyQX9R6cC88xFGHDhCtH37k/5uF8M9vM4kE8nGwGcbhe&#10;D263q3gw2UbT8Xq0Xq3W0U/HUhQvspwxLh26dopE8d91aTPP6v7v5shFFBfBbv33PNjgEoYnGWJp&#10;f310vl1dh9YtvVfsAbpVq3oswhiHTab0d4wqGIkJNt+ORHOMxDsJM2cexbGbof4Qj6dQIkj3Jfu+&#10;hEgKphJsMVS6265sPXePpc4PGXiKfIVJdQtTIs1dO3t8NarmAGPPR9CMaDdX+2ev9fhHsvwDAAD/&#10;/wMAUEsDBBQABgAIAAAAIQC/2kn73gAAAAgBAAAPAAAAZHJzL2Rvd25yZXYueG1sTI/BSsNAEIbv&#10;gu+wjODNbgxNiTGbIsVKkYI0Fs/b7JiEZmfD7raNb+/0pMeZf/jn+8rlZAdxRh96RwoeZwkIpMaZ&#10;nloF+8/1Qw4iRE1GD45QwQ8GWFa3N6UujLvQDs91bAWXUCi0gi7GsZAyNB1aHWZuROLs23mrI4++&#10;lcbrC5fbQaZJspBW98QfOj3iqsPmWJ+sgtfjx8p/bd5rs9v3m3Xmt032tlXq/m56eQYRcYp/x3DF&#10;Z3SomOngTmSCGBTkGatEBeliDuKaP6WscuBFPgdZlfK/QPULAAD//wMAUEsBAi0AFAAGAAgAAAAh&#10;ALaDOJL+AAAA4QEAABMAAAAAAAAAAAAAAAAAAAAAAFtDb250ZW50X1R5cGVzXS54bWxQSwECLQAU&#10;AAYACAAAACEAOP0h/9YAAACUAQAACwAAAAAAAAAAAAAAAAAvAQAAX3JlbHMvLnJlbHNQSwECLQAU&#10;AAYACAAAACEAwYuCpwEDAACQBgAADgAAAAAAAAAAAAAAAAAuAgAAZHJzL2Uyb0RvYy54bWxQSwEC&#10;LQAUAAYACAAAACEAv9pJ+94AAAAIAQAADwAAAAAAAAAAAAAAAABbBQAAZHJzL2Rvd25yZXYueG1s&#10;UEsFBgAAAAAEAAQA8wAAAGYGAAAAAA==&#10;" o:allowincell="f" filled="f" strokeweight=".5pt">
                <v:path arrowok="t" o:connecttype="custom" o:connectlocs="0,0;683895,0" o:connectangles="0,0"/>
                <w10:wrap type="topAndBottom" anchorx="page"/>
              </v:polyline>
            </w:pict>
          </mc:Fallback>
        </mc:AlternateContent>
      </w:r>
      <w:r>
        <w:rPr>
          <w:sz w:val="14"/>
          <w:szCs w:val="14"/>
        </w:rPr>
        <w:t>amur bílý</w:t>
      </w:r>
      <w:r>
        <w:rPr>
          <w:spacing w:val="15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(Ctenopharyngodon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idella)</w:t>
      </w:r>
      <w:r>
        <w:rPr>
          <w:i/>
          <w:iCs/>
          <w:sz w:val="14"/>
          <w:szCs w:val="14"/>
        </w:rPr>
        <w:tab/>
      </w:r>
      <w:r>
        <w:rPr>
          <w:sz w:val="14"/>
          <w:szCs w:val="14"/>
        </w:rPr>
        <w:t>50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cm,</w:t>
      </w:r>
    </w:p>
    <w:p w:rsidR="000F4498" w:rsidRDefault="000F4498" w:rsidP="000F4498">
      <w:pPr>
        <w:pStyle w:val="Zkladntext"/>
        <w:kinsoku w:val="0"/>
        <w:overflowPunct w:val="0"/>
        <w:ind w:left="850" w:right="620"/>
        <w:jc w:val="both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Nejmenší lovná míra amura bílého není sou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 xml:space="preserve">ástí vyhlášky 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 xml:space="preserve">. 197/2004 Sb., </w:t>
      </w:r>
      <w:proofErr w:type="gramStart"/>
      <w:r>
        <w:rPr>
          <w:i/>
          <w:iCs/>
          <w:sz w:val="12"/>
          <w:szCs w:val="12"/>
        </w:rPr>
        <w:t>jedná    se</w:t>
      </w:r>
      <w:proofErr w:type="gramEnd"/>
      <w:r>
        <w:rPr>
          <w:i/>
          <w:iCs/>
          <w:sz w:val="12"/>
          <w:szCs w:val="12"/>
        </w:rPr>
        <w:t xml:space="preserve"> o sou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>ást bližších podmínek výkonu rybá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ř</w:t>
      </w:r>
      <w:r>
        <w:rPr>
          <w:i/>
          <w:iCs/>
          <w:sz w:val="12"/>
          <w:szCs w:val="12"/>
        </w:rPr>
        <w:t xml:space="preserve">ského práva na revírech 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 xml:space="preserve">RS dle § 13 odstavce 9 zákona 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>. 99/2004</w:t>
      </w:r>
      <w:r>
        <w:rPr>
          <w:i/>
          <w:iCs/>
          <w:spacing w:val="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Sb.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i/>
          <w:iCs/>
        </w:rPr>
      </w:pPr>
    </w:p>
    <w:p w:rsidR="000F4498" w:rsidRDefault="000F4498" w:rsidP="000F4498">
      <w:pPr>
        <w:pStyle w:val="Zkladntext"/>
        <w:kinsoku w:val="0"/>
        <w:overflowPunct w:val="0"/>
        <w:spacing w:before="5"/>
        <w:ind w:left="0"/>
        <w:rPr>
          <w:i/>
          <w:iCs/>
        </w:rPr>
      </w:pPr>
    </w:p>
    <w:p w:rsidR="000F4498" w:rsidRDefault="000F4498" w:rsidP="00A253E4">
      <w:pPr>
        <w:pStyle w:val="Nadpis8"/>
        <w:numPr>
          <w:ilvl w:val="1"/>
          <w:numId w:val="16"/>
        </w:numPr>
        <w:tabs>
          <w:tab w:val="left" w:pos="1314"/>
        </w:tabs>
        <w:kinsoku w:val="0"/>
        <w:overflowPunct w:val="0"/>
        <w:spacing w:before="0" w:line="232" w:lineRule="auto"/>
        <w:ind w:left="2117" w:right="983" w:hanging="1130"/>
      </w:pPr>
      <w:r>
        <w:t>Denní doby lovu ryb v kalendá</w:t>
      </w:r>
      <w:r>
        <w:rPr>
          <w:rFonts w:ascii="HelveticaNeueLT Pro 55 Roman CE" w:hAnsi="HelveticaNeueLT Pro 55 Roman CE" w:cs="HelveticaNeueLT Pro 55 Roman CE"/>
        </w:rPr>
        <w:t>ř</w:t>
      </w:r>
      <w:r>
        <w:t>ním roce v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ském</w:t>
      </w:r>
      <w:r>
        <w:rPr>
          <w:spacing w:val="7"/>
        </w:rPr>
        <w:t xml:space="preserve"> </w:t>
      </w:r>
      <w:r>
        <w:t>revíru</w:t>
      </w:r>
    </w:p>
    <w:p w:rsidR="000F4498" w:rsidRDefault="000F4498" w:rsidP="000F4498">
      <w:pPr>
        <w:pStyle w:val="Zkladntext"/>
        <w:kinsoku w:val="0"/>
        <w:overflowPunct w:val="0"/>
        <w:spacing w:before="103"/>
        <w:ind w:left="717" w:right="716"/>
        <w:jc w:val="center"/>
      </w:pPr>
      <w:r>
        <w:t xml:space="preserve">§ 12 vyhlášky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14"/>
        </w:numPr>
        <w:tabs>
          <w:tab w:val="left" w:pos="879"/>
        </w:tabs>
        <w:kinsoku w:val="0"/>
        <w:overflowPunct w:val="0"/>
        <w:ind w:hanging="255"/>
        <w:rPr>
          <w:b/>
          <w:bCs/>
        </w:rPr>
      </w:pPr>
      <w:r>
        <w:rPr>
          <w:b/>
          <w:bCs/>
        </w:rPr>
        <w:t>Denní doby lovu ryb v pstruhovém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 revíru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jsou: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  <w:tab w:val="left" w:pos="3918"/>
        </w:tabs>
        <w:kinsoku w:val="0"/>
        <w:overflowPunct w:val="0"/>
        <w:jc w:val="both"/>
        <w:rPr>
          <w:sz w:val="14"/>
          <w:szCs w:val="14"/>
        </w:rPr>
      </w:pPr>
      <w:r>
        <w:rPr>
          <w:sz w:val="14"/>
          <w:szCs w:val="14"/>
        </w:rPr>
        <w:t>v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síci lednu</w:t>
      </w:r>
      <w:r>
        <w:rPr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únoru</w:t>
      </w:r>
      <w:r>
        <w:rPr>
          <w:sz w:val="14"/>
          <w:szCs w:val="14"/>
        </w:rPr>
        <w:tab/>
        <w:t>od 7 do 17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hodin,</w:t>
      </w: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  <w:tab w:val="left" w:pos="3918"/>
        </w:tabs>
        <w:kinsoku w:val="0"/>
        <w:overflowPunct w:val="0"/>
        <w:spacing w:before="10"/>
        <w:jc w:val="both"/>
        <w:rPr>
          <w:sz w:val="14"/>
          <w:szCs w:val="14"/>
        </w:rPr>
      </w:pPr>
      <w:r>
        <w:rPr>
          <w:sz w:val="14"/>
          <w:szCs w:val="14"/>
        </w:rPr>
        <w:t>v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síci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b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eznu</w:t>
      </w:r>
      <w:r>
        <w:rPr>
          <w:sz w:val="14"/>
          <w:szCs w:val="14"/>
        </w:rPr>
        <w:tab/>
        <w:t>od 6 do 18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hodin,</w:t>
      </w: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  <w:tab w:val="left" w:pos="3918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v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síci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dubnu</w:t>
      </w:r>
      <w:r>
        <w:rPr>
          <w:sz w:val="14"/>
          <w:szCs w:val="14"/>
        </w:rPr>
        <w:tab/>
        <w:t>od 6 do 20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hodin,</w:t>
      </w: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  <w:tab w:val="left" w:pos="3918"/>
        </w:tabs>
        <w:kinsoku w:val="0"/>
        <w:overflowPunct w:val="0"/>
        <w:spacing w:before="10"/>
        <w:jc w:val="both"/>
        <w:rPr>
          <w:sz w:val="14"/>
          <w:szCs w:val="14"/>
        </w:rPr>
      </w:pPr>
      <w:r>
        <w:rPr>
          <w:sz w:val="14"/>
          <w:szCs w:val="14"/>
        </w:rPr>
        <w:t>v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síci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kv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tnu</w:t>
      </w:r>
      <w:r>
        <w:rPr>
          <w:sz w:val="14"/>
          <w:szCs w:val="14"/>
        </w:rPr>
        <w:tab/>
        <w:t>od 6 do 21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hodin,</w:t>
      </w: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  <w:tab w:val="left" w:pos="3918"/>
        </w:tabs>
        <w:kinsoku w:val="0"/>
        <w:overflowPunct w:val="0"/>
        <w:spacing w:before="10"/>
        <w:jc w:val="both"/>
        <w:rPr>
          <w:sz w:val="14"/>
          <w:szCs w:val="14"/>
        </w:rPr>
      </w:pPr>
      <w:r>
        <w:rPr>
          <w:sz w:val="14"/>
          <w:szCs w:val="14"/>
        </w:rPr>
        <w:t>v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síci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ervnu</w:t>
      </w:r>
      <w:r>
        <w:rPr>
          <w:spacing w:val="14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5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ervenci</w:t>
      </w:r>
      <w:r>
        <w:rPr>
          <w:sz w:val="14"/>
          <w:szCs w:val="14"/>
        </w:rPr>
        <w:tab/>
        <w:t>od 5 do 22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hodin,</w:t>
      </w: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  <w:tab w:val="left" w:pos="3918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v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síci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srpnu</w:t>
      </w:r>
      <w:r>
        <w:rPr>
          <w:sz w:val="14"/>
          <w:szCs w:val="14"/>
        </w:rPr>
        <w:tab/>
        <w:t>od 6 do 22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hodin,</w:t>
      </w: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  <w:tab w:val="left" w:pos="3918"/>
        </w:tabs>
        <w:kinsoku w:val="0"/>
        <w:overflowPunct w:val="0"/>
        <w:spacing w:before="10"/>
        <w:jc w:val="both"/>
        <w:rPr>
          <w:sz w:val="14"/>
          <w:szCs w:val="14"/>
        </w:rPr>
      </w:pPr>
      <w:r>
        <w:rPr>
          <w:sz w:val="14"/>
          <w:szCs w:val="14"/>
        </w:rPr>
        <w:t>v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síci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zá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sz w:val="14"/>
          <w:szCs w:val="14"/>
        </w:rPr>
        <w:tab/>
        <w:t>od 7 do 20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hodin,</w:t>
      </w: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  <w:tab w:val="left" w:pos="3918"/>
        </w:tabs>
        <w:kinsoku w:val="0"/>
        <w:overflowPunct w:val="0"/>
        <w:spacing w:before="10"/>
        <w:jc w:val="both"/>
        <w:rPr>
          <w:sz w:val="14"/>
          <w:szCs w:val="14"/>
        </w:rPr>
      </w:pPr>
      <w:r>
        <w:rPr>
          <w:sz w:val="14"/>
          <w:szCs w:val="14"/>
        </w:rPr>
        <w:t>v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síci</w:t>
      </w:r>
      <w:r>
        <w:rPr>
          <w:spacing w:val="4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íjnu</w:t>
      </w:r>
      <w:r>
        <w:rPr>
          <w:sz w:val="14"/>
          <w:szCs w:val="14"/>
        </w:rPr>
        <w:tab/>
        <w:t>od 7 do 19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hodin,</w:t>
      </w: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  <w:tab w:val="left" w:pos="3918"/>
        </w:tabs>
        <w:kinsoku w:val="0"/>
        <w:overflowPunct w:val="0"/>
        <w:spacing w:before="9"/>
        <w:jc w:val="both"/>
        <w:rPr>
          <w:sz w:val="14"/>
          <w:szCs w:val="14"/>
        </w:rPr>
      </w:pPr>
      <w:r>
        <w:rPr>
          <w:sz w:val="14"/>
          <w:szCs w:val="14"/>
        </w:rPr>
        <w:t>v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síci listopadu</w:t>
      </w:r>
      <w:r>
        <w:rPr>
          <w:spacing w:val="16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prosinci</w:t>
      </w:r>
      <w:r>
        <w:rPr>
          <w:sz w:val="14"/>
          <w:szCs w:val="14"/>
        </w:rPr>
        <w:tab/>
        <w:t>od 7 do 17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hodin,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14"/>
        </w:numPr>
        <w:tabs>
          <w:tab w:val="left" w:pos="879"/>
        </w:tabs>
        <w:kinsoku w:val="0"/>
        <w:overflowPunct w:val="0"/>
        <w:ind w:hanging="255"/>
        <w:rPr>
          <w:b/>
          <w:bCs/>
        </w:rPr>
      </w:pPr>
      <w:r>
        <w:rPr>
          <w:b/>
          <w:bCs/>
        </w:rPr>
        <w:t>Denní doby lovu ryb v mimopstruhovém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 revíru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jsou: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</w:tabs>
        <w:kinsoku w:val="0"/>
        <w:overflowPunct w:val="0"/>
        <w:jc w:val="both"/>
        <w:rPr>
          <w:sz w:val="14"/>
          <w:szCs w:val="14"/>
        </w:rPr>
      </w:pPr>
      <w:r>
        <w:rPr>
          <w:sz w:val="14"/>
          <w:szCs w:val="14"/>
        </w:rPr>
        <w:t>v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síci duben, kv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ten,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erven,</w:t>
      </w:r>
      <w:r>
        <w:rPr>
          <w:spacing w:val="12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ervenec,</w:t>
      </w:r>
    </w:p>
    <w:p w:rsidR="000F4498" w:rsidRDefault="000F4498" w:rsidP="000F4498">
      <w:pPr>
        <w:pStyle w:val="Zkladntext"/>
        <w:tabs>
          <w:tab w:val="left" w:pos="3012"/>
        </w:tabs>
        <w:kinsoku w:val="0"/>
        <w:overflowPunct w:val="0"/>
        <w:spacing w:before="9"/>
        <w:ind w:left="171"/>
        <w:jc w:val="center"/>
      </w:pPr>
      <w:r>
        <w:t>srpen,</w:t>
      </w:r>
      <w:r>
        <w:rPr>
          <w:spacing w:val="4"/>
        </w:rPr>
        <w:t xml:space="preserve"> </w:t>
      </w:r>
      <w:r>
        <w:t>zá</w:t>
      </w:r>
      <w:r>
        <w:rPr>
          <w:rFonts w:ascii="HelveticaNeueLT Pro 55 Roman CE" w:hAnsi="HelveticaNeueLT Pro 55 Roman CE" w:cs="HelveticaNeueLT Pro 55 Roman CE"/>
        </w:rPr>
        <w:t>ř</w:t>
      </w:r>
      <w:r>
        <w:t>í</w:t>
      </w:r>
      <w:r>
        <w:tab/>
        <w:t>od 4 do 24</w:t>
      </w:r>
      <w:r>
        <w:rPr>
          <w:spacing w:val="10"/>
        </w:rPr>
        <w:t xml:space="preserve"> </w:t>
      </w:r>
      <w:r>
        <w:t>hodin,</w:t>
      </w:r>
    </w:p>
    <w:p w:rsidR="000F4498" w:rsidRDefault="000F4498" w:rsidP="00A253E4">
      <w:pPr>
        <w:pStyle w:val="Odstavecseseznamem"/>
        <w:numPr>
          <w:ilvl w:val="1"/>
          <w:numId w:val="14"/>
        </w:numPr>
        <w:tabs>
          <w:tab w:val="left" w:pos="1078"/>
        </w:tabs>
        <w:kinsoku w:val="0"/>
        <w:overflowPunct w:val="0"/>
        <w:spacing w:before="10"/>
        <w:jc w:val="both"/>
        <w:rPr>
          <w:sz w:val="14"/>
          <w:szCs w:val="14"/>
        </w:rPr>
      </w:pPr>
      <w:r>
        <w:rPr>
          <w:sz w:val="14"/>
          <w:szCs w:val="14"/>
        </w:rPr>
        <w:t>v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síci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íjen, listopad,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prosinec,</w:t>
      </w:r>
    </w:p>
    <w:p w:rsidR="000F4498" w:rsidRDefault="000F4498" w:rsidP="000F4498">
      <w:pPr>
        <w:pStyle w:val="Zkladntext"/>
        <w:tabs>
          <w:tab w:val="left" w:pos="3012"/>
        </w:tabs>
        <w:kinsoku w:val="0"/>
        <w:overflowPunct w:val="0"/>
        <w:spacing w:before="10"/>
        <w:ind w:left="171"/>
        <w:jc w:val="center"/>
      </w:pPr>
      <w:r>
        <w:t>leden,</w:t>
      </w:r>
      <w:r>
        <w:rPr>
          <w:spacing w:val="5"/>
        </w:rPr>
        <w:t xml:space="preserve"> </w:t>
      </w:r>
      <w:r>
        <w:t>únor,</w:t>
      </w:r>
      <w:r>
        <w:rPr>
          <w:spacing w:val="6"/>
        </w:rPr>
        <w:t xml:space="preserve"> </w:t>
      </w:r>
      <w:r>
        <w:t>b</w:t>
      </w:r>
      <w:r>
        <w:rPr>
          <w:rFonts w:ascii="HelveticaNeueLT Pro 55 Roman CE" w:hAnsi="HelveticaNeueLT Pro 55 Roman CE" w:cs="HelveticaNeueLT Pro 55 Roman CE"/>
        </w:rPr>
        <w:t>ř</w:t>
      </w:r>
      <w:r>
        <w:t>ezen</w:t>
      </w:r>
      <w:r>
        <w:tab/>
        <w:t>od 5 do 22</w:t>
      </w:r>
      <w:r>
        <w:rPr>
          <w:spacing w:val="9"/>
        </w:rPr>
        <w:t xml:space="preserve"> </w:t>
      </w:r>
      <w:r>
        <w:t>hodin.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16"/>
        </w:numPr>
        <w:tabs>
          <w:tab w:val="left" w:pos="1536"/>
        </w:tabs>
        <w:kinsoku w:val="0"/>
        <w:overflowPunct w:val="0"/>
        <w:spacing w:before="117"/>
        <w:ind w:left="1535" w:hanging="331"/>
      </w:pPr>
      <w:r>
        <w:t>Doby hájení ryb v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ském</w:t>
      </w:r>
      <w:r>
        <w:rPr>
          <w:spacing w:val="19"/>
        </w:rPr>
        <w:t xml:space="preserve"> </w:t>
      </w:r>
      <w:r>
        <w:t>revíru</w:t>
      </w:r>
    </w:p>
    <w:p w:rsidR="000F4498" w:rsidRDefault="000F4498" w:rsidP="000F4498">
      <w:pPr>
        <w:pStyle w:val="Zkladntext"/>
        <w:kinsoku w:val="0"/>
        <w:overflowPunct w:val="0"/>
        <w:spacing w:before="45"/>
        <w:ind w:left="717" w:right="716"/>
        <w:jc w:val="center"/>
      </w:pPr>
      <w:r>
        <w:t xml:space="preserve">§ 13 vyhlášky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</w:t>
      </w:r>
    </w:p>
    <w:p w:rsidR="000F4498" w:rsidRDefault="000F4498" w:rsidP="00A253E4">
      <w:pPr>
        <w:pStyle w:val="Zkladntext"/>
        <w:numPr>
          <w:ilvl w:val="0"/>
          <w:numId w:val="13"/>
        </w:numPr>
        <w:tabs>
          <w:tab w:val="left" w:pos="879"/>
        </w:tabs>
        <w:kinsoku w:val="0"/>
        <w:overflowPunct w:val="0"/>
        <w:spacing w:before="132" w:line="249" w:lineRule="auto"/>
        <w:ind w:right="619" w:hanging="255"/>
        <w:rPr>
          <w:b/>
          <w:bCs/>
        </w:rPr>
      </w:pPr>
      <w:r>
        <w:rPr>
          <w:b/>
          <w:bCs/>
        </w:rPr>
        <w:t>Od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1.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ledna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15.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dubna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dále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1.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prosince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31.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prosince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jsou v pstruhovém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 revíru hájeny všechny druhy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ryb.</w:t>
      </w:r>
    </w:p>
    <w:p w:rsidR="000F4498" w:rsidRDefault="000F4498" w:rsidP="00A253E4">
      <w:pPr>
        <w:pStyle w:val="Zkladntext"/>
        <w:numPr>
          <w:ilvl w:val="0"/>
          <w:numId w:val="13"/>
        </w:numPr>
        <w:tabs>
          <w:tab w:val="left" w:pos="879"/>
        </w:tabs>
        <w:kinsoku w:val="0"/>
        <w:overflowPunct w:val="0"/>
        <w:spacing w:before="132" w:line="249" w:lineRule="auto"/>
        <w:ind w:right="619" w:hanging="255"/>
        <w:rPr>
          <w:b/>
          <w:bCs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46" name="Skupin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13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46" o:spid="_x0000_s1046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79mwQAACMPAAAOAAAAZHJzL2Uyb0RvYy54bWzUV9tu4zYQfS/QfyD0WMDRJfRFQpxFYsdB&#10;gbRdIO4H0BJlCSuJKklHTov+e2dISZaTOPBmtwVqAxJFHo1mzlw4vPq0LwvyxKXKRTV3/AvPIbyK&#10;RZJX27nz+3o1mjlEaVYlrBAVnzvPXDmfrn/84aqpIx6ITBQJlwSEVCpq6rmTaV1HrqvijJdMXYia&#10;V7CYClkyDY9y6yaSNSC9LNzA8yZuI2RSSxFzpWB2aRedayM/TXmsf0tTxTUp5g7ops1VmusGr+71&#10;FYu2ktVZHrdqsA9oUbK8go/2opZMM7KT+StRZR5LoUSqL2JRuiJN85gbG8Aa33thzb0Uu9rYso2a&#10;bd3TBNS+4OnDYuNfnz5Lkidzh04cUrESfPT4ZVfnFSMwA/Q09TYC1L2sH+vP0toIwwcRf1Gw7L5c&#10;x+etBZNN84tIQCLbaWHo2aeyRBFgONkbLzz3XuB7TWKY9KcT6l2Cs2JYC2azIGzdFGfgy1evxdld&#10;+2IwnUK04Vt0TFF1l0X2g0bJVim0CGJNHehU30bnY8ZqbrykkKiOzmlH50pyjgFM6MzyaWAdmWrI&#10;5GAFlVRA+Mc4PE0Fi+Kd0vdcGD+wpwelbQ4kMDLeTdowWIML0rKAdPjJJR5piBHagjuMP8DQ8SXJ&#10;SMs9pEIvKBiAQMj0hKzLAeykLDoAvSNrPIB5b2sF8d6b944k8GMPOyEJom4AeZuo8AjzJk3+WYQP&#10;GT+hjz8k/KTnTtINabPtooFlXYDE+6qNEBgRhvXdMzldC4VJieECqbf228wDFIbTCTBoiODLs8Dg&#10;cwSPzwKDWxE8PQsMnkNweBYY/YNo/zwT0QsGfmQkkHtgUsL+9HJnkg6BnWmDGrGoZhod0A1JAxXR&#10;VLnMFjlcKMUTXwsD0YfqCAnUGnVYL6ohDmPeaHiAdoDuXhuBPdDUYTCgW+7uXwWzJL4v6nzMa93j&#10;QigO5IGeyF4/MDQi+4Pyp0SRJ6u8KJA9JbebRSHJE4NeYTHBf8vgEawwYV0JfM1+xs7A9tV6Cjcy&#10;s/f/FfoB9W6DcLSazKYjuqLjUTj1ZiPPD2/DiUdDulz9jUnk0yjLk4RXD3nFuz7Ep+dtTG1HZDsI&#10;04lgnITjYGzy80j7IyM983vLSGg8qsREYMZZcteONcsLO3aPNTYkg9nd3XLdbWF2x92I5Bm2Myls&#10;DwY9IwwyIf90SAP919xRf+yY5A4pfq5gRw59SiEMtHmg42kAD3K4shmusCoGUXNHO1CZcLjQtsnb&#10;1TLfZvAl33BRiRtoRdIc9zxoClRktWofoCn4r7oDKDy22VpjtNyKPaGmCKFO0ERgd0D0HuY7zds+&#10;gVRikUHx5TdSigadA1zZejR41Vrx77QPtbTtA8HB3MESZqjtWgnMuxaCWdUnCpaNowlTSHDmzczx&#10;wrvZ3YyOaDC5G1FvuRzdrBZ0NFn50/HycrlYLP3jzMF8/PbMQX1OJ8zK/F4nzCAdbDUB20w6mNv/&#10;vRiUuYYzWpGXc2fWVwwWfbfKoPebvTmC9P3xV9aKvk70NQIGtj7A4DvWBnOOgJOYqXPtqRGPesNn&#10;U0sOZ9vrfwAAAP//AwBQSwMEFAAGAAgAAAAhAM30CNrcAAAABAEAAA8AAABkcnMvZG93bnJldi54&#10;bWxMj0FLw0AQhe+C/2EZwZvdpLa2pNmUUtRTEWwF8TZNpklodjZkt0n67x296OXB8Ib3vpeuR9uo&#10;njpfOzYQTyJQxLkrai4NfBxeHpagfEAusHFMBq7kYZ3d3qSYFG7gd+r3oVQSwj5BA1UIbaK1zyuy&#10;6CeuJRbv5DqLQc6u1EWHg4TbRk+j6ElbrFkaKmxpW1F+3l+sgdcBh81j/Nzvzqft9eswf/vcxWTM&#10;/d24WYEKNIa/Z/jBF3TIhOnoLlx41RiQIeFXxZsuFjLjaGA2n4HOUv0fPvsGAAD//wMAUEsBAi0A&#10;FAAGAAgAAAAhALaDOJL+AAAA4QEAABMAAAAAAAAAAAAAAAAAAAAAAFtDb250ZW50X1R5cGVzXS54&#10;bWxQSwECLQAUAAYACAAAACEAOP0h/9YAAACUAQAACwAAAAAAAAAAAAAAAAAvAQAAX3JlbHMvLnJl&#10;bHNQSwECLQAUAAYACAAAACEAcgqe/ZsEAAAjDwAADgAAAAAAAAAAAAAAAAAuAgAAZHJzL2Uyb0Rv&#10;Yy54bWxQSwECLQAUAAYACAAAACEAzfQI2twAAAAEAQAADwAAAAAAAAAAAAAAAAD1BgAAZHJzL2Rv&#10;d25yZXYueG1sUEsFBgAAAAAEAAQA8wAAAP4HAAAAAA==&#10;">
                <v:shape id="Freeform 48" o:spid="_x0000_s1047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dWF8IA&#10;AADbAAAADwAAAGRycy9kb3ducmV2LnhtbESPS4vCMBSF94L/IVxhNqKpg9ahYxQRC7PyvZndpbnT&#10;Fpub0kTt+OuNILg8fOfBmS1aU4krNa60rGA0jEAQZ1aXnCs4HdPBFwjnkTVWlknBPzlYzLudGSba&#10;3nhP14PPRShhl6CCwvs6kdJlBRl0Q1sTB/ZnG4M+yCaXusFbKDeV/IyiWBosOSwUWNOqoOx8uBgF&#10;W/411cTLQCf9NN7c17v0FCn10WuX3yA8tf5tfqV/tILxFJ5fw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1YXwgAAANsAAAAPAAAAAAAAAAAAAAAAAJgCAABkcnMvZG93&#10;bnJldi54bWxQSwUGAAAAAAQABAD1AAAAhwMAAAAA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49" o:spid="_x0000_s1048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13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0F4498" w:rsidRDefault="000F4498" w:rsidP="00A253E4">
      <w:pPr>
        <w:pStyle w:val="Odstavecseseznamem"/>
        <w:numPr>
          <w:ilvl w:val="0"/>
          <w:numId w:val="13"/>
        </w:numPr>
        <w:tabs>
          <w:tab w:val="left" w:pos="879"/>
        </w:tabs>
        <w:kinsoku w:val="0"/>
        <w:overflowPunct w:val="0"/>
        <w:ind w:hanging="255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Od 1. zá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í do 15. dubna jsou v rybá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ském revíru</w:t>
      </w:r>
      <w:r>
        <w:rPr>
          <w:b/>
          <w:bCs/>
          <w:spacing w:val="27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hájeni:</w:t>
      </w:r>
    </w:p>
    <w:p w:rsidR="000F4498" w:rsidRDefault="000F4498" w:rsidP="000F4498">
      <w:pPr>
        <w:pStyle w:val="Zkladntext"/>
        <w:kinsoku w:val="0"/>
        <w:overflowPunct w:val="0"/>
        <w:spacing w:before="2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13"/>
        </w:numPr>
        <w:tabs>
          <w:tab w:val="left" w:pos="1078"/>
        </w:tabs>
        <w:kinsoku w:val="0"/>
        <w:overflowPunct w:val="0"/>
        <w:spacing w:before="1"/>
        <w:rPr>
          <w:sz w:val="14"/>
          <w:szCs w:val="14"/>
        </w:rPr>
      </w:pPr>
      <w:r>
        <w:rPr>
          <w:sz w:val="14"/>
          <w:szCs w:val="14"/>
        </w:rPr>
        <w:t xml:space="preserve">pstruh obecný </w:t>
      </w:r>
      <w:r>
        <w:rPr>
          <w:i/>
          <w:iCs/>
          <w:sz w:val="14"/>
          <w:szCs w:val="14"/>
        </w:rPr>
        <w:t>(Salmo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trutta)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1"/>
          <w:numId w:val="13"/>
        </w:numPr>
        <w:tabs>
          <w:tab w:val="left" w:pos="1078"/>
        </w:tabs>
        <w:kinsoku w:val="0"/>
        <w:overflowPunct w:val="0"/>
        <w:spacing w:before="9"/>
        <w:rPr>
          <w:sz w:val="14"/>
          <w:szCs w:val="14"/>
        </w:rPr>
      </w:pPr>
      <w:r>
        <w:rPr>
          <w:sz w:val="14"/>
          <w:szCs w:val="14"/>
        </w:rPr>
        <w:t>losos obecný (</w:t>
      </w:r>
      <w:proofErr w:type="gramStart"/>
      <w:r>
        <w:rPr>
          <w:sz w:val="14"/>
          <w:szCs w:val="14"/>
        </w:rPr>
        <w:t xml:space="preserve">atlantský) </w:t>
      </w:r>
      <w:r>
        <w:rPr>
          <w:i/>
          <w:iCs/>
          <w:sz w:val="14"/>
          <w:szCs w:val="14"/>
        </w:rPr>
        <w:t>(Salmo</w:t>
      </w:r>
      <w:proofErr w:type="gramEnd"/>
      <w:r>
        <w:rPr>
          <w:i/>
          <w:iCs/>
          <w:spacing w:val="9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salar)</w:t>
      </w:r>
      <w:r>
        <w:rPr>
          <w:sz w:val="14"/>
          <w:szCs w:val="14"/>
        </w:rPr>
        <w:t>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13"/>
        </w:numPr>
        <w:tabs>
          <w:tab w:val="left" w:pos="879"/>
        </w:tabs>
        <w:kinsoku w:val="0"/>
        <w:overflowPunct w:val="0"/>
        <w:ind w:hanging="255"/>
        <w:rPr>
          <w:b/>
          <w:bCs/>
        </w:rPr>
      </w:pPr>
      <w:r>
        <w:rPr>
          <w:b/>
          <w:bCs/>
        </w:rPr>
        <w:t>Od 16. b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 xml:space="preserve">ezna do 15. 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ervna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jsou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13"/>
        </w:numPr>
        <w:tabs>
          <w:tab w:val="left" w:pos="1078"/>
        </w:tabs>
        <w:kinsoku w:val="0"/>
        <w:overflowPunct w:val="0"/>
        <w:rPr>
          <w:sz w:val="14"/>
          <w:szCs w:val="14"/>
        </w:rPr>
      </w:pPr>
      <w:r>
        <w:rPr>
          <w:sz w:val="14"/>
          <w:szCs w:val="14"/>
        </w:rPr>
        <w:t>v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ském revíru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hájeni:</w:t>
      </w:r>
    </w:p>
    <w:p w:rsidR="000F4498" w:rsidRDefault="000F4498" w:rsidP="00A253E4">
      <w:pPr>
        <w:pStyle w:val="Odstavecseseznamem"/>
        <w:numPr>
          <w:ilvl w:val="2"/>
          <w:numId w:val="13"/>
        </w:numPr>
        <w:tabs>
          <w:tab w:val="left" w:pos="1304"/>
        </w:tabs>
        <w:kinsoku w:val="0"/>
        <w:overflowPunct w:val="0"/>
        <w:spacing w:before="9"/>
        <w:ind w:hanging="226"/>
        <w:rPr>
          <w:sz w:val="14"/>
          <w:szCs w:val="14"/>
        </w:rPr>
      </w:pPr>
      <w:r>
        <w:rPr>
          <w:sz w:val="14"/>
          <w:szCs w:val="14"/>
        </w:rPr>
        <w:t>ostroretka 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hovavá </w:t>
      </w:r>
      <w:r>
        <w:rPr>
          <w:i/>
          <w:iCs/>
          <w:sz w:val="14"/>
          <w:szCs w:val="14"/>
        </w:rPr>
        <w:t>(Chondrostoma</w:t>
      </w:r>
      <w:r>
        <w:rPr>
          <w:i/>
          <w:iCs/>
          <w:spacing w:val="8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nasus)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2"/>
          <w:numId w:val="13"/>
        </w:numPr>
        <w:tabs>
          <w:tab w:val="left" w:pos="1304"/>
        </w:tabs>
        <w:kinsoku w:val="0"/>
        <w:overflowPunct w:val="0"/>
        <w:spacing w:before="9"/>
        <w:ind w:hanging="226"/>
        <w:rPr>
          <w:sz w:val="14"/>
          <w:szCs w:val="14"/>
        </w:rPr>
      </w:pPr>
      <w:r>
        <w:rPr>
          <w:sz w:val="14"/>
          <w:szCs w:val="14"/>
        </w:rPr>
        <w:t xml:space="preserve">parma obecná </w:t>
      </w:r>
      <w:r>
        <w:rPr>
          <w:i/>
          <w:iCs/>
          <w:sz w:val="14"/>
          <w:szCs w:val="14"/>
        </w:rPr>
        <w:t>(Barbus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barbus)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2"/>
          <w:numId w:val="13"/>
        </w:numPr>
        <w:tabs>
          <w:tab w:val="left" w:pos="1304"/>
        </w:tabs>
        <w:kinsoku w:val="0"/>
        <w:overflowPunct w:val="0"/>
        <w:spacing w:before="9"/>
        <w:ind w:hanging="226"/>
        <w:rPr>
          <w:sz w:val="14"/>
          <w:szCs w:val="14"/>
        </w:rPr>
      </w:pPr>
      <w:r>
        <w:rPr>
          <w:sz w:val="14"/>
          <w:szCs w:val="14"/>
        </w:rPr>
        <w:t xml:space="preserve">parma východní </w:t>
      </w:r>
      <w:r>
        <w:rPr>
          <w:i/>
          <w:iCs/>
          <w:sz w:val="14"/>
          <w:szCs w:val="14"/>
        </w:rPr>
        <w:t>(Barbus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petenyi)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2"/>
          <w:numId w:val="13"/>
        </w:numPr>
        <w:tabs>
          <w:tab w:val="left" w:pos="1305"/>
        </w:tabs>
        <w:kinsoku w:val="0"/>
        <w:overflowPunct w:val="0"/>
        <w:spacing w:before="9"/>
        <w:ind w:left="1304"/>
        <w:rPr>
          <w:sz w:val="14"/>
          <w:szCs w:val="14"/>
        </w:rPr>
      </w:pPr>
      <w:r>
        <w:rPr>
          <w:sz w:val="14"/>
          <w:szCs w:val="14"/>
        </w:rPr>
        <w:t xml:space="preserve">podoustev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 (</w:t>
      </w:r>
      <w:proofErr w:type="gramStart"/>
      <w:r>
        <w:rPr>
          <w:sz w:val="14"/>
          <w:szCs w:val="14"/>
        </w:rPr>
        <w:t xml:space="preserve">nosák) </w:t>
      </w:r>
      <w:r>
        <w:rPr>
          <w:i/>
          <w:iCs/>
          <w:sz w:val="14"/>
          <w:szCs w:val="14"/>
        </w:rPr>
        <w:t>(Vimba</w:t>
      </w:r>
      <w:proofErr w:type="gramEnd"/>
      <w:r>
        <w:rPr>
          <w:i/>
          <w:iCs/>
          <w:spacing w:val="10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vimba)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2"/>
          <w:numId w:val="13"/>
        </w:numPr>
        <w:tabs>
          <w:tab w:val="left" w:pos="1305"/>
        </w:tabs>
        <w:kinsoku w:val="0"/>
        <w:overflowPunct w:val="0"/>
        <w:spacing w:before="9"/>
        <w:ind w:left="1304"/>
        <w:rPr>
          <w:sz w:val="14"/>
          <w:szCs w:val="14"/>
        </w:rPr>
      </w:pPr>
      <w:r>
        <w:rPr>
          <w:sz w:val="14"/>
          <w:szCs w:val="14"/>
        </w:rPr>
        <w:t xml:space="preserve">jeseter, vyza (rod </w:t>
      </w:r>
      <w:r>
        <w:rPr>
          <w:i/>
          <w:iCs/>
          <w:sz w:val="14"/>
          <w:szCs w:val="14"/>
        </w:rPr>
        <w:t>Acipenser</w:t>
      </w:r>
      <w:r>
        <w:rPr>
          <w:sz w:val="14"/>
          <w:szCs w:val="14"/>
        </w:rPr>
        <w:t>, rod</w:t>
      </w:r>
      <w:r>
        <w:rPr>
          <w:spacing w:val="12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Huso</w:t>
      </w:r>
      <w:r>
        <w:rPr>
          <w:sz w:val="14"/>
          <w:szCs w:val="14"/>
        </w:rPr>
        <w:t>),</w: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  <w:rPr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13"/>
        </w:numPr>
        <w:tabs>
          <w:tab w:val="left" w:pos="1078"/>
        </w:tabs>
        <w:kinsoku w:val="0"/>
        <w:overflowPunct w:val="0"/>
        <w:rPr>
          <w:sz w:val="14"/>
          <w:szCs w:val="14"/>
        </w:rPr>
      </w:pPr>
      <w:r>
        <w:rPr>
          <w:sz w:val="14"/>
          <w:szCs w:val="14"/>
        </w:rPr>
        <w:t>v mimopstruhovém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ském revíru dále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>hájeni:</w:t>
      </w:r>
    </w:p>
    <w:p w:rsidR="000F4498" w:rsidRDefault="000F4498" w:rsidP="00A253E4">
      <w:pPr>
        <w:pStyle w:val="Odstavecseseznamem"/>
        <w:numPr>
          <w:ilvl w:val="2"/>
          <w:numId w:val="13"/>
        </w:numPr>
        <w:tabs>
          <w:tab w:val="left" w:pos="1304"/>
        </w:tabs>
        <w:kinsoku w:val="0"/>
        <w:overflowPunct w:val="0"/>
        <w:spacing w:before="9"/>
        <w:ind w:hanging="226"/>
        <w:rPr>
          <w:sz w:val="14"/>
          <w:szCs w:val="14"/>
        </w:rPr>
      </w:pPr>
      <w:r>
        <w:rPr>
          <w:sz w:val="14"/>
          <w:szCs w:val="14"/>
        </w:rPr>
        <w:t xml:space="preserve">jelec jesen </w:t>
      </w:r>
      <w:r>
        <w:rPr>
          <w:i/>
          <w:iCs/>
          <w:sz w:val="14"/>
          <w:szCs w:val="14"/>
        </w:rPr>
        <w:t>(Leuciscus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idus)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2"/>
          <w:numId w:val="13"/>
        </w:numPr>
        <w:tabs>
          <w:tab w:val="left" w:pos="1304"/>
        </w:tabs>
        <w:kinsoku w:val="0"/>
        <w:overflowPunct w:val="0"/>
        <w:spacing w:before="9"/>
        <w:ind w:hanging="226"/>
        <w:rPr>
          <w:sz w:val="14"/>
          <w:szCs w:val="14"/>
        </w:rPr>
      </w:pPr>
      <w:r>
        <w:rPr>
          <w:sz w:val="14"/>
          <w:szCs w:val="14"/>
        </w:rPr>
        <w:t>jelec tlouš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ť</w:t>
      </w:r>
      <w:r>
        <w:rPr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(Leuciscus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cephalus)</w:t>
      </w:r>
      <w:r>
        <w:rPr>
          <w:sz w:val="14"/>
          <w:szCs w:val="14"/>
        </w:rPr>
        <w:t>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13"/>
        </w:numPr>
        <w:tabs>
          <w:tab w:val="left" w:pos="879"/>
        </w:tabs>
        <w:kinsoku w:val="0"/>
        <w:overflowPunct w:val="0"/>
        <w:spacing w:line="249" w:lineRule="auto"/>
        <w:ind w:right="620" w:hanging="255"/>
        <w:rPr>
          <w:b/>
          <w:bCs/>
        </w:rPr>
      </w:pPr>
      <w:r>
        <w:rPr>
          <w:b/>
          <w:bCs/>
        </w:rPr>
        <w:t xml:space="preserve">Od 1. ledna do 15. 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ervna jsou v mimopstruhovém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 revíru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hájeni:</w:t>
      </w:r>
    </w:p>
    <w:p w:rsidR="000F4498" w:rsidRDefault="000F4498" w:rsidP="000F4498">
      <w:pPr>
        <w:pStyle w:val="Zkladntext"/>
        <w:kinsoku w:val="0"/>
        <w:overflowPunct w:val="0"/>
        <w:spacing w:before="7"/>
        <w:ind w:left="0"/>
        <w:rPr>
          <w:b/>
          <w:bCs/>
        </w:rPr>
      </w:pPr>
    </w:p>
    <w:p w:rsidR="000F4498" w:rsidRDefault="000F4498" w:rsidP="00A253E4">
      <w:pPr>
        <w:pStyle w:val="Odstavecseseznamem"/>
        <w:numPr>
          <w:ilvl w:val="1"/>
          <w:numId w:val="13"/>
        </w:numPr>
        <w:tabs>
          <w:tab w:val="left" w:pos="1078"/>
        </w:tabs>
        <w:kinsoku w:val="0"/>
        <w:overflowPunct w:val="0"/>
        <w:rPr>
          <w:sz w:val="14"/>
          <w:szCs w:val="14"/>
        </w:rPr>
      </w:pPr>
      <w:r>
        <w:rPr>
          <w:sz w:val="14"/>
          <w:szCs w:val="14"/>
        </w:rPr>
        <w:t xml:space="preserve">bolen dravý </w:t>
      </w:r>
      <w:r>
        <w:rPr>
          <w:i/>
          <w:iCs/>
          <w:sz w:val="14"/>
          <w:szCs w:val="14"/>
        </w:rPr>
        <w:t>(Aspius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aspius)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1"/>
          <w:numId w:val="13"/>
        </w:numPr>
        <w:tabs>
          <w:tab w:val="left" w:pos="1078"/>
        </w:tabs>
        <w:kinsoku w:val="0"/>
        <w:overflowPunct w:val="0"/>
        <w:spacing w:before="9"/>
        <w:rPr>
          <w:sz w:val="14"/>
          <w:szCs w:val="14"/>
        </w:rPr>
      </w:pPr>
      <w:r>
        <w:rPr>
          <w:sz w:val="14"/>
          <w:szCs w:val="14"/>
        </w:rPr>
        <w:t xml:space="preserve">candát obecný </w:t>
      </w:r>
      <w:r>
        <w:rPr>
          <w:i/>
          <w:iCs/>
          <w:sz w:val="14"/>
          <w:szCs w:val="14"/>
        </w:rPr>
        <w:t>(Stizostedion</w:t>
      </w:r>
      <w:r>
        <w:rPr>
          <w:i/>
          <w:iCs/>
          <w:spacing w:val="7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lucioperca)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1"/>
          <w:numId w:val="13"/>
        </w:numPr>
        <w:tabs>
          <w:tab w:val="left" w:pos="1078"/>
        </w:tabs>
        <w:kinsoku w:val="0"/>
        <w:overflowPunct w:val="0"/>
        <w:spacing w:before="9"/>
        <w:rPr>
          <w:sz w:val="14"/>
          <w:szCs w:val="14"/>
        </w:rPr>
      </w:pPr>
      <w:r>
        <w:rPr>
          <w:sz w:val="14"/>
          <w:szCs w:val="14"/>
        </w:rPr>
        <w:t xml:space="preserve">okoun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ní </w:t>
      </w:r>
      <w:r>
        <w:rPr>
          <w:i/>
          <w:iCs/>
          <w:sz w:val="14"/>
          <w:szCs w:val="14"/>
        </w:rPr>
        <w:t>(Perca</w:t>
      </w:r>
      <w:r>
        <w:rPr>
          <w:i/>
          <w:iCs/>
          <w:spacing w:val="31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fluviatilis)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1"/>
          <w:numId w:val="13"/>
        </w:numPr>
        <w:tabs>
          <w:tab w:val="left" w:pos="1078"/>
        </w:tabs>
        <w:kinsoku w:val="0"/>
        <w:overflowPunct w:val="0"/>
        <w:spacing w:before="9"/>
        <w:rPr>
          <w:sz w:val="14"/>
          <w:szCs w:val="14"/>
        </w:rPr>
      </w:pPr>
      <w:r>
        <w:rPr>
          <w:sz w:val="14"/>
          <w:szCs w:val="14"/>
        </w:rPr>
        <w:t xml:space="preserve">sumec velký </w:t>
      </w:r>
      <w:r>
        <w:rPr>
          <w:i/>
          <w:iCs/>
          <w:sz w:val="14"/>
          <w:szCs w:val="14"/>
        </w:rPr>
        <w:t>(Silurus</w:t>
      </w:r>
      <w:r>
        <w:rPr>
          <w:i/>
          <w:iCs/>
          <w:spacing w:val="28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glanis)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1"/>
          <w:numId w:val="13"/>
        </w:numPr>
        <w:tabs>
          <w:tab w:val="left" w:pos="1078"/>
        </w:tabs>
        <w:kinsoku w:val="0"/>
        <w:overflowPunct w:val="0"/>
        <w:spacing w:before="9"/>
        <w:rPr>
          <w:sz w:val="14"/>
          <w:szCs w:val="14"/>
        </w:rPr>
      </w:pPr>
      <w:r>
        <w:rPr>
          <w:sz w:val="14"/>
          <w:szCs w:val="14"/>
        </w:rPr>
        <w:t xml:space="preserve">štika obecná </w:t>
      </w:r>
      <w:r>
        <w:rPr>
          <w:i/>
          <w:iCs/>
          <w:sz w:val="14"/>
          <w:szCs w:val="14"/>
        </w:rPr>
        <w:t>(Esox</w:t>
      </w:r>
      <w:r>
        <w:rPr>
          <w:i/>
          <w:iCs/>
          <w:spacing w:val="6"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lucius)</w:t>
      </w:r>
      <w:r>
        <w:rPr>
          <w:sz w:val="14"/>
          <w:szCs w:val="14"/>
        </w:rPr>
        <w:t>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0"/>
          <w:numId w:val="13"/>
        </w:numPr>
        <w:tabs>
          <w:tab w:val="left" w:pos="879"/>
        </w:tabs>
        <w:kinsoku w:val="0"/>
        <w:overflowPunct w:val="0"/>
        <w:spacing w:line="249" w:lineRule="auto"/>
        <w:ind w:right="620" w:hanging="255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Od 1. prosince do 15. 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č</w:t>
      </w:r>
      <w:r>
        <w:rPr>
          <w:b/>
          <w:bCs/>
          <w:sz w:val="14"/>
          <w:szCs w:val="14"/>
        </w:rPr>
        <w:t>ervna je v rybá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 xml:space="preserve">ském revíru hájen lipan podhorní </w:t>
      </w:r>
      <w:r>
        <w:rPr>
          <w:b/>
          <w:bCs/>
          <w:i/>
          <w:iCs/>
          <w:sz w:val="14"/>
          <w:szCs w:val="14"/>
        </w:rPr>
        <w:t>(Thymallus</w:t>
      </w:r>
      <w:r>
        <w:rPr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b/>
          <w:bCs/>
          <w:i/>
          <w:iCs/>
          <w:sz w:val="14"/>
          <w:szCs w:val="14"/>
        </w:rPr>
        <w:t>thymallus)</w:t>
      </w:r>
      <w:r>
        <w:rPr>
          <w:b/>
          <w:bCs/>
          <w:sz w:val="14"/>
          <w:szCs w:val="14"/>
        </w:rPr>
        <w:t>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:rsidR="000F4498" w:rsidRDefault="000F4498" w:rsidP="00A253E4">
      <w:pPr>
        <w:pStyle w:val="Zkladntext"/>
        <w:numPr>
          <w:ilvl w:val="0"/>
          <w:numId w:val="13"/>
        </w:numPr>
        <w:tabs>
          <w:tab w:val="left" w:pos="879"/>
        </w:tabs>
        <w:kinsoku w:val="0"/>
        <w:overflowPunct w:val="0"/>
        <w:spacing w:before="1" w:line="249" w:lineRule="auto"/>
        <w:ind w:right="620" w:hanging="255"/>
        <w:rPr>
          <w:b/>
          <w:bCs/>
        </w:rPr>
      </w:pPr>
      <w:r>
        <w:rPr>
          <w:b/>
          <w:bCs/>
        </w:rPr>
        <w:t>Od 1. ledna do 30. zá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í je v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 revíru hájena hlavatka obecná (</w:t>
      </w:r>
      <w:proofErr w:type="gramStart"/>
      <w:r>
        <w:rPr>
          <w:b/>
          <w:bCs/>
        </w:rPr>
        <w:t xml:space="preserve">podunajská) </w:t>
      </w:r>
      <w:r>
        <w:rPr>
          <w:b/>
          <w:bCs/>
          <w:i/>
          <w:iCs/>
        </w:rPr>
        <w:t>(Hucho</w:t>
      </w:r>
      <w:proofErr w:type="gramEnd"/>
      <w:r>
        <w:rPr>
          <w:b/>
          <w:bCs/>
          <w:i/>
          <w:iCs/>
          <w:spacing w:val="7"/>
        </w:rPr>
        <w:t xml:space="preserve"> </w:t>
      </w:r>
      <w:r>
        <w:rPr>
          <w:b/>
          <w:bCs/>
          <w:i/>
          <w:iCs/>
        </w:rPr>
        <w:t>hucho)</w:t>
      </w:r>
      <w:r>
        <w:rPr>
          <w:b/>
          <w:bCs/>
        </w:rPr>
        <w:t>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:rsidR="000F4498" w:rsidRDefault="000F4498" w:rsidP="00A253E4">
      <w:pPr>
        <w:pStyle w:val="Odstavecseseznamem"/>
        <w:numPr>
          <w:ilvl w:val="0"/>
          <w:numId w:val="13"/>
        </w:numPr>
        <w:tabs>
          <w:tab w:val="left" w:pos="879"/>
        </w:tabs>
        <w:kinsoku w:val="0"/>
        <w:overflowPunct w:val="0"/>
        <w:ind w:hanging="255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Od</w:t>
      </w:r>
      <w:r>
        <w:rPr>
          <w:b/>
          <w:bCs/>
          <w:spacing w:val="12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1.</w:t>
      </w:r>
      <w:r>
        <w:rPr>
          <w:b/>
          <w:bCs/>
          <w:spacing w:val="13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zá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í</w:t>
      </w:r>
      <w:r>
        <w:rPr>
          <w:b/>
          <w:bCs/>
          <w:spacing w:val="13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do</w:t>
      </w:r>
      <w:r>
        <w:rPr>
          <w:b/>
          <w:bCs/>
          <w:spacing w:val="12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30.</w:t>
      </w:r>
      <w:r>
        <w:rPr>
          <w:b/>
          <w:bCs/>
          <w:spacing w:val="13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listopadu</w:t>
      </w:r>
      <w:r>
        <w:rPr>
          <w:b/>
          <w:bCs/>
          <w:spacing w:val="13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je</w:t>
      </w:r>
      <w:r>
        <w:rPr>
          <w:b/>
          <w:bCs/>
          <w:spacing w:val="12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v</w:t>
      </w:r>
      <w:r>
        <w:rPr>
          <w:b/>
          <w:bCs/>
          <w:spacing w:val="13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rybá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ském</w:t>
      </w:r>
      <w:r>
        <w:rPr>
          <w:b/>
          <w:bCs/>
          <w:spacing w:val="13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revíru</w:t>
      </w:r>
      <w:r>
        <w:rPr>
          <w:b/>
          <w:bCs/>
          <w:spacing w:val="12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hájen</w:t>
      </w:r>
      <w:r>
        <w:rPr>
          <w:b/>
          <w:bCs/>
          <w:spacing w:val="13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úho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pacing w:val="13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č</w:t>
      </w:r>
      <w:r>
        <w:rPr>
          <w:b/>
          <w:bCs/>
          <w:sz w:val="14"/>
          <w:szCs w:val="14"/>
        </w:rPr>
        <w:t>ní</w:t>
      </w:r>
    </w:p>
    <w:p w:rsidR="000F4498" w:rsidRDefault="000F4498" w:rsidP="000F4498">
      <w:pPr>
        <w:pStyle w:val="Zkladntext"/>
        <w:kinsoku w:val="0"/>
        <w:overflowPunct w:val="0"/>
        <w:spacing w:before="6"/>
        <w:ind w:left="878"/>
        <w:rPr>
          <w:b/>
          <w:bCs/>
        </w:rPr>
      </w:pPr>
      <w:r>
        <w:rPr>
          <w:b/>
          <w:bCs/>
          <w:i/>
          <w:iCs/>
        </w:rPr>
        <w:t>(Anguilla anguilla)</w:t>
      </w:r>
      <w:r>
        <w:rPr>
          <w:b/>
          <w:bCs/>
        </w:rPr>
        <w:t>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13"/>
        </w:numPr>
        <w:tabs>
          <w:tab w:val="left" w:pos="879"/>
        </w:tabs>
        <w:kinsoku w:val="0"/>
        <w:overflowPunct w:val="0"/>
        <w:spacing w:line="249" w:lineRule="auto"/>
        <w:ind w:right="620" w:hanging="255"/>
        <w:rPr>
          <w:b/>
          <w:bCs/>
        </w:rPr>
      </w:pPr>
      <w:r>
        <w:rPr>
          <w:b/>
          <w:bCs/>
        </w:rPr>
        <w:t>Od 1. ledna do 15. b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ezna je v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 xml:space="preserve">ském revíru hájen mník jednovousý </w:t>
      </w:r>
      <w:r>
        <w:rPr>
          <w:b/>
          <w:bCs/>
          <w:i/>
          <w:iCs/>
        </w:rPr>
        <w:t>(Lota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</w:rPr>
        <w:t>lota)</w:t>
      </w:r>
      <w:r>
        <w:rPr>
          <w:b/>
          <w:bCs/>
        </w:rPr>
        <w:t>.</w:t>
      </w:r>
    </w:p>
    <w:p w:rsidR="000F4498" w:rsidRDefault="000F4498" w:rsidP="00A253E4">
      <w:pPr>
        <w:pStyle w:val="Zkladntext"/>
        <w:numPr>
          <w:ilvl w:val="0"/>
          <w:numId w:val="13"/>
        </w:numPr>
        <w:tabs>
          <w:tab w:val="left" w:pos="879"/>
        </w:tabs>
        <w:kinsoku w:val="0"/>
        <w:overflowPunct w:val="0"/>
        <w:spacing w:line="249" w:lineRule="auto"/>
        <w:ind w:right="620" w:hanging="255"/>
        <w:rPr>
          <w:b/>
          <w:bCs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43" o:spid="_x0000_s1049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NAogQAACMPAAAOAAAAZHJzL2Uyb0RvYy54bWzUV21vqzYU/j5p/8Hi46SUlzovoKZXbdJU&#10;k7rtSs1+gAMmoAuY2U5JN+2/7xwbCGmbLuu9m7RWCgY/HM55zquvPu3LgjxxqXJRzR3/wnMIr2KR&#10;5NV27vy6Xo1mDlGaVQkrRMXnzjNXzqfr77+7auqIByITRcIlASGVipp67mRa15HrqjjjJVMXouYV&#10;bKZClkzDrdy6iWQNSC8LN/C8idsImdRSxFwpeLq0m861kZ+mPNa/pKnimhRzB3TT5lea3w3+utdX&#10;LNpKVmd53KrBPqBFyfIKPtqLWjLNyE7mr0SVeSyFEqm+iEXpijTNY25sAGt874U191LsamPLNmq2&#10;dU8TUPuCpw+LjX9++ixJnswdeumQipXgo8cvuzqvGIEnQE9TbyNA3cv6sf4srY2wfBDxFwXb7st9&#10;vN9aMNk0P4kEJLKdFoaefSpLFAGGk73xwnPvBb7XJIaH/nRCvUtwVgx7wWwWhK2b4gx8+eq1OLtr&#10;XwymU4g2fIuOKarussh+0CjZKoUWQaypA53q6+h8zFjNjZcUEtXRSTs6V5JzDGBCx5ZPA+vIVEMm&#10;BzuopALCP8bhaSpYFO+UvufC+IE9PShtcyCBlfFu0obBGlyQlgWkww8u8UhDjNAW3GH8AYaOL0kG&#10;VhruIRV6QcEABEKmJ2RBAPbfOykLaO1B78gaD2De21pNBpB3JE0HsBOSIOp6nU4RFR5h3qTJP4vw&#10;IeMn9PGHhJ9SyD9JN6TNtosGlnUBEu+rNkJgRRjWd8/kdC0UJiWGC6Te2m8zD1AYTifAoCGCTYWB&#10;770PBp8j2KTP34LBrQienqUGeA7B4Vlg9A+i/fNMRC8Y+JGRVv+WSQn96WVnkg6BzrRBjVhUM40O&#10;6JakgYpoqlxmixxulOKJr4WB6EN1hARqjTrsF9UQhzFvNDxAO0B3rY3AHmjqMBjQbXfXfwSzJL4v&#10;6nzMa93jQigO5IGeyF6/MDQi+4Pyp0SRJ6u8KJA9JbebRSHJE4NZYTHB/5bBI1hhwroS+Jr9jH0C&#10;7av1FDYy0/v/CP2AerdBOFpNZtMRXdHxKJx6s5Hnh7fhxKMhXa7+xCTyaZTlScKrh7zi3Rzi0/Ma&#10;UzsR2QnCTCIYJ+E4GJv8PNL+yEjP/L1lJAweVWIiMOMsuWvXmuWFXbvHGhuSwezuarnuWpjtuBuR&#10;PEM7k8LOYDAzwiIT8neHNDB/zR31245J7pDixwo6cuhTCmGgzQ0dTwO4kcOdzXCHVTGImjvagcqE&#10;y4W2Q96ulvk2gy/5hotK3MAokubY82AoUJHVqr2BoeC/mg6gP9lha43Rciv2hJpoQ51giMDpgOg9&#10;PO80b+cEUolFBsWX30gpGnQOcGXr0eBVa8W/Mz7U0o4PBBdzB0uYobYbJTDvWghmVZ8oWDaOHphC&#10;gk/ezBwvvJvdzeiIBpO7EfWWy9HNakFHk5U/HS8vl4vF0j/OHMzHr88c1Od0wqzM3+uEGaSDrSZg&#10;m0kHc/m/F4My13BGK/Jy7sz6isGib1YZ9H6zN0cQ04YPWXl2rejrRF8jYGHrAyy+YW0w5wg4iZk6&#10;154a8ag3vDe15HC2vf4LAAD//wMAUEsDBBQABgAIAAAAIQDN9Aja3AAAAAQBAAAPAAAAZHJzL2Rv&#10;d25yZXYueG1sTI9BS8NAEIXvgv9hGcGb3aS2tqTZlFLUUxFsBfE2TaZJaHY2ZLdJ+u8dvejlwfCG&#10;976XrkfbqJ46Xzs2EE8iUMS5K2ouDXwcXh6WoHxALrBxTAau5GGd3d6kmBRu4Hfq96FUEsI+QQNV&#10;CG2itc8rsugnriUW7+Q6i0HOrtRFh4OE20ZPo+hJW6xZGipsaVtRft5frIHXAYfNY/zc786n7fXr&#10;MH/73MVkzP3duFmBCjSGv2f4wRd0yITp6C5ceNUYkCHhV8WbLhYy42hgNp+BzlL9Hz77BgAA//8D&#10;AFBLAQItABQABgAIAAAAIQC2gziS/gAAAOEBAAATAAAAAAAAAAAAAAAAAAAAAABbQ29udGVudF9U&#10;eXBlc10ueG1sUEsBAi0AFAAGAAgAAAAhADj9If/WAAAAlAEAAAsAAAAAAAAAAAAAAAAALwEAAF9y&#10;ZWxzLy5yZWxzUEsBAi0AFAAGAAgAAAAhAMM4o0CiBAAAIw8AAA4AAAAAAAAAAAAAAAAALgIAAGRy&#10;cy9lMm9Eb2MueG1sUEsBAi0AFAAGAAgAAAAhAM30CNrcAAAABAEAAA8AAAAAAAAAAAAAAAAA/AYA&#10;AGRycy9kb3ducmV2LnhtbFBLBQYAAAAABAAEAPMAAAAFCAAAAAA=&#10;">
                <v:shape id="Freeform 45" o:spid="_x0000_s1050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IYMIA&#10;AADbAAAADwAAAGRycy9kb3ducmV2LnhtbESPS4vCMBSF9wP+h3CF2QyaKipSTYuIhVk542Pj7tJc&#10;22JzU5qo1V9vBgZcHr7z4CzTztTiRq2rLCsYDSMQxLnVFRcKjodsMAfhPLLG2jIpeJCDNOl9LDHW&#10;9s47uu19IUIJuxgVlN43sZQuL8mgG9qGOLCzbQ36INtC6hbvodzUchxFM2mw4rBQYkPrkvLL/moU&#10;/PDJ1FMvA51+ZbPtc/ObHSOlPvvdagHCU+ff5v/0t1YwmcDfl/ADZ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chgwgAAANsAAAAPAAAAAAAAAAAAAAAAAJgCAABkcnMvZG93&#10;bnJldi54bWxQSwUGAAAAAAQABAD1AAAAhwMAAAAA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46" o:spid="_x0000_s1051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A253E4">
      <w:pPr>
        <w:pStyle w:val="Odstavecseseznamem"/>
        <w:numPr>
          <w:ilvl w:val="1"/>
          <w:numId w:val="16"/>
        </w:numPr>
        <w:tabs>
          <w:tab w:val="left" w:pos="2027"/>
        </w:tabs>
        <w:kinsoku w:val="0"/>
        <w:overflowPunct w:val="0"/>
        <w:spacing w:before="143" w:line="223" w:lineRule="auto"/>
        <w:ind w:left="1174" w:right="1170" w:firstLine="579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Povolené zp</w:t>
      </w:r>
      <w:r>
        <w:rPr>
          <w:rFonts w:ascii="HelveticaNeueLT Pro 55 Roman CE" w:hAnsi="HelveticaNeueLT Pro 55 Roman CE" w:cs="HelveticaNeueLT Pro 55 Roman CE"/>
          <w:b/>
          <w:bCs/>
          <w:sz w:val="19"/>
          <w:szCs w:val="19"/>
        </w:rPr>
        <w:t>ů</w:t>
      </w:r>
      <w:r>
        <w:rPr>
          <w:b/>
          <w:bCs/>
          <w:sz w:val="19"/>
          <w:szCs w:val="19"/>
        </w:rPr>
        <w:t xml:space="preserve">soby lovu, povolené technické </w:t>
      </w:r>
      <w:proofErr w:type="gramStart"/>
      <w:r>
        <w:rPr>
          <w:b/>
          <w:bCs/>
          <w:sz w:val="19"/>
          <w:szCs w:val="19"/>
        </w:rPr>
        <w:t>prost</w:t>
      </w:r>
      <w:r>
        <w:rPr>
          <w:rFonts w:ascii="HelveticaNeueLT Pro 55 Roman CE" w:hAnsi="HelveticaNeueLT Pro 55 Roman CE" w:cs="HelveticaNeueLT Pro 55 Roman CE"/>
          <w:b/>
          <w:bCs/>
          <w:sz w:val="19"/>
          <w:szCs w:val="19"/>
        </w:rPr>
        <w:t>ř</w:t>
      </w:r>
      <w:r>
        <w:rPr>
          <w:b/>
          <w:bCs/>
          <w:sz w:val="19"/>
          <w:szCs w:val="19"/>
        </w:rPr>
        <w:t>edky  k  lovu</w:t>
      </w:r>
      <w:proofErr w:type="gramEnd"/>
      <w:r>
        <w:rPr>
          <w:b/>
          <w:bCs/>
          <w:sz w:val="19"/>
          <w:szCs w:val="19"/>
        </w:rPr>
        <w:t xml:space="preserve"> a zp</w:t>
      </w:r>
      <w:r>
        <w:rPr>
          <w:rFonts w:ascii="HelveticaNeueLT Pro 55 Roman CE" w:hAnsi="HelveticaNeueLT Pro 55 Roman CE" w:cs="HelveticaNeueLT Pro 55 Roman CE"/>
          <w:b/>
          <w:bCs/>
          <w:sz w:val="19"/>
          <w:szCs w:val="19"/>
        </w:rPr>
        <w:t>ů</w:t>
      </w:r>
      <w:r>
        <w:rPr>
          <w:b/>
          <w:bCs/>
          <w:sz w:val="19"/>
          <w:szCs w:val="19"/>
        </w:rPr>
        <w:t>sob jejich užití v rybá</w:t>
      </w:r>
      <w:r>
        <w:rPr>
          <w:rFonts w:ascii="HelveticaNeueLT Pro 55 Roman CE" w:hAnsi="HelveticaNeueLT Pro 55 Roman CE" w:cs="HelveticaNeueLT Pro 55 Roman CE"/>
          <w:b/>
          <w:bCs/>
          <w:sz w:val="19"/>
          <w:szCs w:val="19"/>
        </w:rPr>
        <w:t>ř</w:t>
      </w:r>
      <w:r>
        <w:rPr>
          <w:b/>
          <w:bCs/>
          <w:sz w:val="19"/>
          <w:szCs w:val="19"/>
        </w:rPr>
        <w:t>ském</w:t>
      </w:r>
      <w:r>
        <w:rPr>
          <w:b/>
          <w:bCs/>
          <w:spacing w:val="4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revíru</w:t>
      </w:r>
    </w:p>
    <w:p w:rsidR="000F4498" w:rsidRDefault="000F4498" w:rsidP="000F4498">
      <w:pPr>
        <w:pStyle w:val="Zkladntext"/>
        <w:kinsoku w:val="0"/>
        <w:overflowPunct w:val="0"/>
        <w:spacing w:before="76"/>
        <w:ind w:left="717" w:right="716"/>
        <w:jc w:val="center"/>
      </w:pPr>
      <w:r>
        <w:t xml:space="preserve">§ 14 vyhlášky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</w:pPr>
    </w:p>
    <w:p w:rsidR="000F4498" w:rsidRDefault="000F4498" w:rsidP="00A253E4">
      <w:pPr>
        <w:pStyle w:val="Odstavecseseznamem"/>
        <w:numPr>
          <w:ilvl w:val="0"/>
          <w:numId w:val="12"/>
        </w:numPr>
        <w:tabs>
          <w:tab w:val="left" w:pos="879"/>
        </w:tabs>
        <w:kinsoku w:val="0"/>
        <w:overflowPunct w:val="0"/>
        <w:ind w:right="620" w:hanging="255"/>
        <w:jc w:val="both"/>
        <w:rPr>
          <w:sz w:val="14"/>
          <w:szCs w:val="14"/>
        </w:rPr>
      </w:pPr>
      <w:r>
        <w:rPr>
          <w:sz w:val="14"/>
          <w:szCs w:val="14"/>
        </w:rPr>
        <w:t>Povolený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 lovu v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ském revíru je lov ryb na udici, a to </w:t>
      </w:r>
      <w:proofErr w:type="gramStart"/>
      <w:r>
        <w:rPr>
          <w:sz w:val="14"/>
          <w:szCs w:val="14"/>
        </w:rPr>
        <w:t>lov  na</w:t>
      </w:r>
      <w:proofErr w:type="gramEnd"/>
      <w:r>
        <w:rPr>
          <w:sz w:val="14"/>
          <w:szCs w:val="14"/>
        </w:rPr>
        <w:t xml:space="preserve"> položenou, lov na plavanou, lov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ívla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í, lov na um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lou mušku, lov muška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ením,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ínkováním nebo jiným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sobem lovu stanoveným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íslušným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ským orgánem (§ 13 odst. 1</w:t>
      </w:r>
      <w:r>
        <w:rPr>
          <w:spacing w:val="21"/>
          <w:sz w:val="14"/>
          <w:szCs w:val="14"/>
        </w:rPr>
        <w:t xml:space="preserve"> </w:t>
      </w:r>
      <w:r>
        <w:rPr>
          <w:sz w:val="14"/>
          <w:szCs w:val="14"/>
        </w:rPr>
        <w:t>zákona).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</w:pPr>
    </w:p>
    <w:p w:rsidR="000F4498" w:rsidRDefault="000F4498" w:rsidP="00A253E4">
      <w:pPr>
        <w:pStyle w:val="Odstavecseseznamem"/>
        <w:numPr>
          <w:ilvl w:val="0"/>
          <w:numId w:val="12"/>
        </w:numPr>
        <w:tabs>
          <w:tab w:val="left" w:pos="879"/>
        </w:tabs>
        <w:kinsoku w:val="0"/>
        <w:overflowPunct w:val="0"/>
        <w:ind w:right="620" w:hanging="255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Povolené 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soby</w:t>
      </w:r>
      <w:proofErr w:type="gramEnd"/>
      <w:r>
        <w:rPr>
          <w:sz w:val="14"/>
          <w:szCs w:val="14"/>
        </w:rPr>
        <w:t xml:space="preserve">   lovu,   povolené   technické   prost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edky   k   lovu a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jejich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užití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v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ském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revíru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jsou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uvedeny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v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íloze</w:t>
      </w:r>
      <w:r>
        <w:rPr>
          <w:spacing w:val="4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.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7.</w:t>
      </w:r>
    </w:p>
    <w:p w:rsidR="000F4498" w:rsidRDefault="000F4498" w:rsidP="000F4498">
      <w:pPr>
        <w:pStyle w:val="Zkladntext"/>
        <w:kinsoku w:val="0"/>
        <w:overflowPunct w:val="0"/>
        <w:spacing w:before="2"/>
        <w:ind w:left="0"/>
      </w:pPr>
    </w:p>
    <w:p w:rsidR="000F4498" w:rsidRDefault="000F4498" w:rsidP="00A253E4">
      <w:pPr>
        <w:pStyle w:val="Odstavecseseznamem"/>
        <w:numPr>
          <w:ilvl w:val="0"/>
          <w:numId w:val="12"/>
        </w:numPr>
        <w:tabs>
          <w:tab w:val="left" w:pos="879"/>
        </w:tabs>
        <w:kinsoku w:val="0"/>
        <w:overflowPunct w:val="0"/>
        <w:ind w:right="620" w:hanging="255"/>
        <w:jc w:val="both"/>
        <w:rPr>
          <w:sz w:val="14"/>
          <w:szCs w:val="14"/>
        </w:rPr>
      </w:pPr>
      <w:r>
        <w:rPr>
          <w:sz w:val="14"/>
          <w:szCs w:val="14"/>
        </w:rPr>
        <w:t>Místa k lovu nesmí být vyhrazována.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 lovu ryb na udici z plavidla musí být pojížd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ní a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istávání plavidla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no tak, aby zbyte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nerušilo ostatní osoby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ze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b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ehu.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</w:pPr>
    </w:p>
    <w:p w:rsidR="000F4498" w:rsidRDefault="000F4498" w:rsidP="00A253E4">
      <w:pPr>
        <w:pStyle w:val="Odstavecseseznamem"/>
        <w:numPr>
          <w:ilvl w:val="0"/>
          <w:numId w:val="12"/>
        </w:numPr>
        <w:tabs>
          <w:tab w:val="left" w:pos="879"/>
        </w:tabs>
        <w:kinsoku w:val="0"/>
        <w:overflowPunct w:val="0"/>
        <w:ind w:right="619" w:hanging="25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Lov ryb na udici, na plavanou, na položenou nebo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ínkováním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že být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 jen za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edpokladu, že osoba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je u udic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ítomna tak, aby s nimi mohla bez prodlení manipulovat. Nesmí být použit systém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samoseku.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</w:pPr>
    </w:p>
    <w:p w:rsidR="000F4498" w:rsidRDefault="000F4498" w:rsidP="00A253E4">
      <w:pPr>
        <w:pStyle w:val="Odstavecseseznamem"/>
        <w:numPr>
          <w:ilvl w:val="0"/>
          <w:numId w:val="12"/>
        </w:numPr>
        <w:tabs>
          <w:tab w:val="left" w:pos="879"/>
        </w:tabs>
        <w:kinsoku w:val="0"/>
        <w:overflowPunct w:val="0"/>
        <w:ind w:hanging="255"/>
        <w:rPr>
          <w:sz w:val="14"/>
          <w:szCs w:val="14"/>
        </w:rPr>
      </w:pPr>
      <w:r>
        <w:rPr>
          <w:sz w:val="14"/>
          <w:szCs w:val="14"/>
        </w:rPr>
        <w:t>Používání plavidel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 lovu ryb upravují zvláštní právní</w:t>
      </w:r>
      <w:r>
        <w:rPr>
          <w:spacing w:val="27"/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edpisy.</w:t>
      </w:r>
    </w:p>
    <w:p w:rsidR="000F4498" w:rsidRDefault="000F4498" w:rsidP="000F4498">
      <w:pPr>
        <w:pStyle w:val="Zkladntext"/>
        <w:kinsoku w:val="0"/>
        <w:overflowPunct w:val="0"/>
        <w:spacing w:before="2"/>
        <w:ind w:left="0"/>
      </w:pPr>
    </w:p>
    <w:p w:rsidR="000F4498" w:rsidRDefault="000F4498" w:rsidP="000F4498">
      <w:pPr>
        <w:pStyle w:val="Zkladntext"/>
        <w:kinsoku w:val="0"/>
        <w:overflowPunct w:val="0"/>
        <w:ind w:left="717" w:right="716"/>
        <w:jc w:val="center"/>
      </w:pPr>
      <w:r>
        <w:t xml:space="preserve">§ 15 vyhlášky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</w:t>
      </w:r>
    </w:p>
    <w:p w:rsidR="000F4498" w:rsidRDefault="000F4498" w:rsidP="000F4498">
      <w:pPr>
        <w:pStyle w:val="Zkladntext"/>
        <w:kinsoku w:val="0"/>
        <w:overflowPunct w:val="0"/>
        <w:spacing w:before="1"/>
        <w:ind w:left="0"/>
      </w:pPr>
    </w:p>
    <w:p w:rsidR="000F4498" w:rsidRDefault="000F4498" w:rsidP="00A253E4">
      <w:pPr>
        <w:pStyle w:val="Odstavecseseznamem"/>
        <w:numPr>
          <w:ilvl w:val="0"/>
          <w:numId w:val="11"/>
        </w:numPr>
        <w:tabs>
          <w:tab w:val="left" w:pos="879"/>
        </w:tabs>
        <w:kinsoku w:val="0"/>
        <w:overflowPunct w:val="0"/>
        <w:ind w:hanging="255"/>
        <w:rPr>
          <w:sz w:val="14"/>
          <w:szCs w:val="14"/>
        </w:rPr>
      </w:pPr>
      <w:proofErr w:type="gramStart"/>
      <w:r>
        <w:rPr>
          <w:sz w:val="14"/>
          <w:szCs w:val="14"/>
        </w:rPr>
        <w:t>Ulovené</w:t>
      </w:r>
      <w:proofErr w:type="gramEnd"/>
      <w:r>
        <w:rPr>
          <w:sz w:val="14"/>
          <w:szCs w:val="14"/>
        </w:rPr>
        <w:t xml:space="preserve"> ryby v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ském revíru,</w:t>
      </w:r>
      <w:r>
        <w:rPr>
          <w:spacing w:val="12"/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které</w:t>
      </w:r>
      <w:proofErr w:type="gramEnd"/>
    </w:p>
    <w:p w:rsidR="000F4498" w:rsidRDefault="000F4498" w:rsidP="000F4498">
      <w:pPr>
        <w:pStyle w:val="Zkladntext"/>
        <w:kinsoku w:val="0"/>
        <w:overflowPunct w:val="0"/>
        <w:spacing w:before="2"/>
        <w:ind w:left="0"/>
      </w:pPr>
    </w:p>
    <w:p w:rsidR="000F4498" w:rsidRDefault="000F4498" w:rsidP="00A253E4">
      <w:pPr>
        <w:pStyle w:val="Odstavecseseznamem"/>
        <w:numPr>
          <w:ilvl w:val="1"/>
          <w:numId w:val="11"/>
        </w:numPr>
        <w:tabs>
          <w:tab w:val="left" w:pos="1034"/>
        </w:tabs>
        <w:kinsoku w:val="0"/>
        <w:overflowPunct w:val="0"/>
        <w:rPr>
          <w:sz w:val="14"/>
          <w:szCs w:val="14"/>
        </w:rPr>
      </w:pPr>
      <w:r>
        <w:rPr>
          <w:sz w:val="14"/>
          <w:szCs w:val="14"/>
        </w:rPr>
        <w:t>nedosahují nejmenší lovné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míry,</w:t>
      </w:r>
    </w:p>
    <w:p w:rsidR="000F4498" w:rsidRDefault="000F4498" w:rsidP="00A253E4">
      <w:pPr>
        <w:pStyle w:val="Odstavecseseznamem"/>
        <w:numPr>
          <w:ilvl w:val="1"/>
          <w:numId w:val="11"/>
        </w:numPr>
        <w:tabs>
          <w:tab w:val="left" w:pos="1042"/>
        </w:tabs>
        <w:kinsoku w:val="0"/>
        <w:overflowPunct w:val="0"/>
        <w:spacing w:before="1"/>
        <w:ind w:left="1041" w:hanging="163"/>
        <w:rPr>
          <w:sz w:val="14"/>
          <w:szCs w:val="14"/>
        </w:rPr>
      </w:pPr>
      <w:r>
        <w:rPr>
          <w:sz w:val="14"/>
          <w:szCs w:val="14"/>
        </w:rPr>
        <w:t>byly uloveny v dob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hájení,</w:t>
      </w:r>
      <w:r>
        <w:rPr>
          <w:spacing w:val="11"/>
          <w:sz w:val="14"/>
          <w:szCs w:val="14"/>
        </w:rPr>
        <w:t xml:space="preserve"> </w:t>
      </w:r>
      <w:r>
        <w:rPr>
          <w:sz w:val="14"/>
          <w:szCs w:val="14"/>
        </w:rPr>
        <w:t>nebo</w:t>
      </w:r>
    </w:p>
    <w:p w:rsidR="000F4498" w:rsidRDefault="000F4498" w:rsidP="00A253E4">
      <w:pPr>
        <w:pStyle w:val="Odstavecseseznamem"/>
        <w:numPr>
          <w:ilvl w:val="1"/>
          <w:numId w:val="11"/>
        </w:numPr>
        <w:tabs>
          <w:tab w:val="left" w:pos="1034"/>
        </w:tabs>
        <w:kinsoku w:val="0"/>
        <w:overflowPunct w:val="0"/>
        <w:rPr>
          <w:sz w:val="14"/>
          <w:szCs w:val="14"/>
        </w:rPr>
      </w:pPr>
      <w:r>
        <w:rPr>
          <w:sz w:val="14"/>
          <w:szCs w:val="14"/>
        </w:rPr>
        <w:t>jsou chrán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ny podle zvláštních právních</w:t>
      </w:r>
      <w:r>
        <w:rPr>
          <w:spacing w:val="14"/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edpis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,</w:t>
      </w:r>
    </w:p>
    <w:p w:rsidR="000F4498" w:rsidRDefault="000F4498" w:rsidP="000F4498">
      <w:pPr>
        <w:pStyle w:val="Zkladntext"/>
        <w:kinsoku w:val="0"/>
        <w:overflowPunct w:val="0"/>
        <w:spacing w:before="2"/>
        <w:ind w:left="0"/>
      </w:pPr>
    </w:p>
    <w:p w:rsidR="000F4498" w:rsidRDefault="000F4498" w:rsidP="000F4498">
      <w:pPr>
        <w:pStyle w:val="Zkladntext"/>
        <w:kinsoku w:val="0"/>
        <w:overflowPunct w:val="0"/>
        <w:ind w:left="878"/>
      </w:pPr>
      <w:r>
        <w:t>musí být šetrn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vráceny zp</w:t>
      </w:r>
      <w:r>
        <w:rPr>
          <w:rFonts w:ascii="HelveticaNeueLT Pro 55 Roman CE" w:hAnsi="HelveticaNeueLT Pro 55 Roman CE" w:cs="HelveticaNeueLT Pro 55 Roman CE"/>
        </w:rPr>
        <w:t>ě</w:t>
      </w:r>
      <w:r>
        <w:t>t do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 revíru, v n</w:t>
      </w:r>
      <w:r>
        <w:rPr>
          <w:rFonts w:ascii="HelveticaNeueLT Pro 55 Roman CE" w:hAnsi="HelveticaNeueLT Pro 55 Roman CE" w:cs="HelveticaNeueLT Pro 55 Roman CE"/>
        </w:rPr>
        <w:t>ě</w:t>
      </w:r>
      <w:r>
        <w:t>mž byly uloveny.</w:t>
      </w:r>
    </w:p>
    <w:p w:rsidR="000F4498" w:rsidRDefault="000F4498" w:rsidP="000F4498">
      <w:pPr>
        <w:pStyle w:val="Zkladntext"/>
        <w:kinsoku w:val="0"/>
        <w:overflowPunct w:val="0"/>
        <w:spacing w:before="1"/>
        <w:ind w:left="0"/>
      </w:pPr>
    </w:p>
    <w:p w:rsidR="000F4498" w:rsidRDefault="000F4498" w:rsidP="00A253E4">
      <w:pPr>
        <w:pStyle w:val="Odstavecseseznamem"/>
        <w:numPr>
          <w:ilvl w:val="0"/>
          <w:numId w:val="11"/>
        </w:numPr>
        <w:tabs>
          <w:tab w:val="left" w:pos="879"/>
        </w:tabs>
        <w:kinsoku w:val="0"/>
        <w:overflowPunct w:val="0"/>
        <w:ind w:right="619" w:hanging="255"/>
        <w:jc w:val="both"/>
        <w:rPr>
          <w:sz w:val="14"/>
          <w:szCs w:val="14"/>
        </w:rPr>
      </w:pPr>
      <w:r>
        <w:rPr>
          <w:sz w:val="14"/>
          <w:szCs w:val="14"/>
        </w:rPr>
        <w:t>Uloví-li osoba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rybu, která je pro 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decké ú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ely opat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ena zna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kou, ur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 druh ryby, zm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ěř</w:t>
      </w:r>
      <w:r>
        <w:rPr>
          <w:sz w:val="14"/>
          <w:szCs w:val="14"/>
        </w:rPr>
        <w:t>í její délku a zjistí její hmotnost. Jde-</w:t>
      </w:r>
      <w:proofErr w:type="gramStart"/>
      <w:r>
        <w:rPr>
          <w:sz w:val="14"/>
          <w:szCs w:val="14"/>
        </w:rPr>
        <w:t>li      o rybu</w:t>
      </w:r>
      <w:proofErr w:type="gramEnd"/>
      <w:r>
        <w:rPr>
          <w:sz w:val="14"/>
          <w:szCs w:val="14"/>
        </w:rPr>
        <w:t xml:space="preserve"> uvedenou v § 15 odst. 1, zaznamená tvar, barvu a pop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ípad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íslo zna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ky a úlovek ryby spolu se zjišt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nými údaji ohlásí uživateli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ského revíru;  </w:t>
      </w:r>
      <w:proofErr w:type="gramStart"/>
      <w:r>
        <w:rPr>
          <w:sz w:val="14"/>
          <w:szCs w:val="14"/>
        </w:rPr>
        <w:t>v  hlášení</w:t>
      </w:r>
      <w:proofErr w:type="gramEnd"/>
      <w:r>
        <w:rPr>
          <w:sz w:val="14"/>
          <w:szCs w:val="14"/>
        </w:rPr>
        <w:t xml:space="preserve">  uvede  dobu  a  místo  ulovení.  Nejde-</w:t>
      </w:r>
      <w:proofErr w:type="gramStart"/>
      <w:r>
        <w:rPr>
          <w:sz w:val="14"/>
          <w:szCs w:val="14"/>
        </w:rPr>
        <w:t>li  o rybu</w:t>
      </w:r>
      <w:proofErr w:type="gramEnd"/>
      <w:r>
        <w:rPr>
          <w:sz w:val="14"/>
          <w:szCs w:val="14"/>
        </w:rPr>
        <w:t xml:space="preserve"> uvedenou v § 15 odst. 1, zapíše údaje o délce a hmotnosti ryby do povolenky k lovu; zjišt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né údaje ohlásí uživateli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ského </w:t>
      </w:r>
      <w:proofErr w:type="gramStart"/>
      <w:r>
        <w:rPr>
          <w:sz w:val="14"/>
          <w:szCs w:val="14"/>
        </w:rPr>
        <w:t>revíru,   v hlášení</w:t>
      </w:r>
      <w:proofErr w:type="gramEnd"/>
      <w:r>
        <w:rPr>
          <w:sz w:val="14"/>
          <w:szCs w:val="14"/>
        </w:rPr>
        <w:t xml:space="preserve"> uvede dobu a místo ulovení a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ipojí</w:t>
      </w:r>
      <w:r>
        <w:rPr>
          <w:spacing w:val="27"/>
          <w:sz w:val="14"/>
          <w:szCs w:val="14"/>
        </w:rPr>
        <w:t xml:space="preserve"> </w:t>
      </w:r>
      <w:r>
        <w:rPr>
          <w:sz w:val="14"/>
          <w:szCs w:val="14"/>
        </w:rPr>
        <w:t>zna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ku.</w:t>
      </w:r>
    </w:p>
    <w:p w:rsidR="000F4498" w:rsidRDefault="000F4498" w:rsidP="00A253E4">
      <w:pPr>
        <w:pStyle w:val="Odstavecseseznamem"/>
        <w:numPr>
          <w:ilvl w:val="0"/>
          <w:numId w:val="11"/>
        </w:numPr>
        <w:tabs>
          <w:tab w:val="left" w:pos="879"/>
        </w:tabs>
        <w:kinsoku w:val="0"/>
        <w:overflowPunct w:val="0"/>
        <w:ind w:right="619" w:hanging="255"/>
        <w:jc w:val="both"/>
        <w:rPr>
          <w:sz w:val="14"/>
          <w:szCs w:val="14"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40" name="Skupin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13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40" o:spid="_x0000_s1052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RNnQQAACQPAAAOAAAAZHJzL2Uyb0RvYy54bWzUV9tu4zYQfS/QfyD0WMDRJfRFQpxFYsdB&#10;gbRdIO4H0BJlCSuJKklHzhb9986QkiwnceBmtwVqAxJFHo1mzlw4vPq0LwvyxKXKRTV3/AvPIbyK&#10;RZJX27nz+3o1mjlEaVYlrBAVnzvPXDmfrn/84aqpIx6ITBQJlwSEVCpq6rmTaV1HrqvijJdMXYia&#10;V7CYClkyDY9y6yaSNSC9LNzA8yZuI2RSSxFzpWB2aRedayM/TXmsf0tTxTUp5g7ops1VmusGr+71&#10;FYu2ktVZHrdqsA9oUbK8go/2opZMM7KT+StRZR5LoUSqL2JRuiJN85gbG8Aa33thzb0Uu9rYso2a&#10;bd3TBNS+4OnDYuNfnz5LkidzhwI9FSvBR49fdnVeMQIzQE9TbyNA3cv6sf4srY0wfBDxFwXL7st1&#10;fN5aMNk0v4gEJLKdFoaefSpLFAGGk73xwnPvBb7XJIZJfzqh3iVoE8NaMJsFYeumOANfvnotzu7a&#10;F4PpFKIN36Jjiqq7LLIfNEq2SqFFEGvqQKf6NjofM1Zz4yWFRHV0+h2dK8k5BjChgeXTwDoy1ZDJ&#10;wQoqqYDwj3F4mgoWxTul77kwfmBPD0rbHEhgZLybtGGwBhekZQHp8JNLPNIQI7QFdxiwssfQ8SXJ&#10;SMs9pEIvKBiAQMj0hKzLAeykLDoAvSNrPIB5b2s1GUDekTQdwE5IgqjrSThFVHiEeZMm/yzCh4yf&#10;0McfEn5KIf8k3ZA22y4aWNYFSLyv2giBEWFY3z2T07VQmJQYLpB6a7/NPEBhOJ0Ag4YIvjwLDD5H&#10;8PgsMLgVwdOzwOA5BIdngdE/iPbPMxG9YOBHRgK5ByYl7E8vdybpENiZNqgRi2qm0QHdkDRQEU2V&#10;y2yRw4VSPPG1MBB9qI6QQK1Rh/WiGuIw5o2GB2gH6O61EdgDTR0GA7rl7v6PYJbE90Wdj3mte1wI&#10;xYE80BPZ6weGRmR/UP6UKPJklRcFsqfkdrMoJHli0CssJvhvGTyCFSasK4Gv2c/YGdi+Wk/hRmb2&#10;/j9DP6DebRCOVpPZdERXdDwKp95s5PnhbTjxaEiXq78wiXwaZXmS8Oohr3jXh/j0vI2p7YhsB2E6&#10;EYyTcByMTX4eaX9kpGd+bxkJjUeVmAjMOEvu2rFmeWHH7rHGhmQwu7tbrrstzO64G5E8w3Ymhe3B&#10;oGeEQSbkV4c00H/NHfXHjknukOLnCnbk0KfYkWjzQMfTAB7kcGUzXGFVDKLmjnagMuFwoW2Tt6tl&#10;vs3gS77hohI30IqkOe550BSoyGrVPkBT8F91B1AbbLO1xmi5FXtCTb6iTtBEYHdA9B7mO83bPoFU&#10;YpFB8eU3UooGnQNc2Xo0eNVa8e+0D7W07QPBwdzBEmao7VoJzLsWglnVJwqWjaMJU0hw5s3M8cK7&#10;2d2MjmgwuRtRb7kc3awWdDRZ+dPx8nK5WCz948zBfPz2zEF9TifMyvxeJ8wgHWw1AdtMOpjb/70Y&#10;lLmGM1qRl3Nn1lcMFn23yqD3m705gsAGC3l5SMuzi0VfKPoiAQNbIGDwHYuDOUjAUcwUuvbYiGe9&#10;4bMpJofD7fXfAAAA//8DAFBLAwQUAAYACAAAACEAzfQI2twAAAAEAQAADwAAAGRycy9kb3ducmV2&#10;LnhtbEyPQUvDQBCF74L/YRnBm92ktrak2ZRS1FMRbAXxNk2mSWh2NmS3SfrvHb3o5cHwhve+l65H&#10;26ieOl87NhBPIlDEuStqLg18HF4elqB8QC6wcUwGruRhnd3epJgUbuB36vehVBLCPkEDVQhtorXP&#10;K7LoJ64lFu/kOotBzq7URYeDhNtGT6PoSVusWRoqbGlbUX7eX6yB1wGHzWP83O/Op+316zB/+9zF&#10;ZMz93bhZgQo0hr9n+MEXdMiE6eguXHjVGJAh4VfFmy4WMuNoYDafgc5S/R8++wYAAP//AwBQSwEC&#10;LQAUAAYACAAAACEAtoM4kv4AAADhAQAAEwAAAAAAAAAAAAAAAAAAAAAAW0NvbnRlbnRfVHlwZXNd&#10;LnhtbFBLAQItABQABgAIAAAAIQA4/SH/1gAAAJQBAAALAAAAAAAAAAAAAAAAAC8BAABfcmVscy8u&#10;cmVsc1BLAQItABQABgAIAAAAIQBX9vRNnQQAACQPAAAOAAAAAAAAAAAAAAAAAC4CAABkcnMvZTJv&#10;RG9jLnhtbFBLAQItABQABgAIAAAAIQDN9Aja3AAAAAQBAAAPAAAAAAAAAAAAAAAAAPcGAABkcnMv&#10;ZG93bnJldi54bWxQSwUGAAAAAAQABADzAAAAAAgAAAAA&#10;">
                <v:shape id="Freeform 42" o:spid="_x0000_s1053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r+MEA&#10;AADbAAAADwAAAGRycy9kb3ducmV2LnhtbESPS4vCMBSF94L/IVzBjWiqjCLVKCIWXOn42Li7NNe2&#10;2NyUJmr110+EAZeH7zw482VjSvGg2hWWFQwHEQji1OqCMwXnU9KfgnAeWWNpmRS8yMFy0W7NMdb2&#10;yQd6HH0mQgm7GBXk3lexlC7NyaAb2Io4sKutDfog60zqGp+h3JRyFEUTabDgsJBjReuc0tvxbhTs&#10;+WLKsZeBjnvJZPfe/CbnSKlup1nNQHhq/Nf8n95qBT9D+Hw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Sa/jBAAAA2wAAAA8AAAAAAAAAAAAAAAAAmAIAAGRycy9kb3du&#10;cmV2LnhtbFBLBQYAAAAABAAEAPUAAACGAwAAAAA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43" o:spid="_x0000_s1054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13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  <w:rPr>
          <w:sz w:val="13"/>
          <w:szCs w:val="13"/>
        </w:rPr>
      </w:pPr>
    </w:p>
    <w:p w:rsidR="000F4498" w:rsidRDefault="000F4498" w:rsidP="000F4498">
      <w:pPr>
        <w:pStyle w:val="Zkladntext"/>
        <w:kinsoku w:val="0"/>
        <w:overflowPunct w:val="0"/>
        <w:ind w:left="2015"/>
      </w:pPr>
      <w:r>
        <w:t xml:space="preserve">§ 16 vyhlášky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10"/>
        </w:numPr>
        <w:tabs>
          <w:tab w:val="left" w:pos="879"/>
        </w:tabs>
        <w:kinsoku w:val="0"/>
        <w:overflowPunct w:val="0"/>
        <w:ind w:hanging="255"/>
        <w:rPr>
          <w:b/>
          <w:bCs/>
          <w:color w:val="000000"/>
        </w:rPr>
      </w:pPr>
      <w:r>
        <w:rPr>
          <w:b/>
          <w:bCs/>
        </w:rPr>
        <w:t>V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mimopstruhovém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revíru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je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povoleným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zp</w:t>
      </w:r>
      <w:r>
        <w:rPr>
          <w:rFonts w:ascii="HelveticaNeueLT Pro 55 Roman CE" w:hAnsi="HelveticaNeueLT Pro 55 Roman CE" w:cs="HelveticaNeueLT Pro 55 Roman CE"/>
          <w:b/>
          <w:bCs/>
        </w:rPr>
        <w:t>ů</w:t>
      </w:r>
      <w:r>
        <w:rPr>
          <w:b/>
          <w:bCs/>
        </w:rPr>
        <w:t>sobem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lovu: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10"/>
        </w:numPr>
        <w:tabs>
          <w:tab w:val="left" w:pos="1118"/>
        </w:tabs>
        <w:kinsoku w:val="0"/>
        <w:overflowPunct w:val="0"/>
        <w:spacing w:before="1" w:line="254" w:lineRule="auto"/>
        <w:ind w:right="620" w:hanging="267"/>
        <w:rPr>
          <w:sz w:val="14"/>
          <w:szCs w:val="14"/>
        </w:rPr>
      </w:pPr>
      <w:r>
        <w:rPr>
          <w:sz w:val="14"/>
          <w:szCs w:val="14"/>
        </w:rPr>
        <w:t>lov na položenou, lov na um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lou mušku, lov muška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ením nebo lov na plavanou,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nebo</w:t>
      </w:r>
    </w:p>
    <w:p w:rsidR="000F4498" w:rsidRDefault="000F4498" w:rsidP="00A253E4">
      <w:pPr>
        <w:pStyle w:val="Odstavecseseznamem"/>
        <w:numPr>
          <w:ilvl w:val="1"/>
          <w:numId w:val="10"/>
        </w:numPr>
        <w:tabs>
          <w:tab w:val="left" w:pos="1118"/>
        </w:tabs>
        <w:kinsoku w:val="0"/>
        <w:overflowPunct w:val="0"/>
        <w:spacing w:line="254" w:lineRule="auto"/>
        <w:ind w:right="620" w:hanging="267"/>
        <w:rPr>
          <w:sz w:val="14"/>
          <w:szCs w:val="14"/>
        </w:rPr>
      </w:pPr>
      <w:r>
        <w:rPr>
          <w:sz w:val="14"/>
          <w:szCs w:val="14"/>
        </w:rPr>
        <w:t>pouze v dob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od 16.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ervna do 31. prosince lov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ívla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í, lov hlubinnou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ívla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 nebo lov</w:t>
      </w:r>
      <w:r>
        <w:rPr>
          <w:spacing w:val="11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ínkováním.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A253E4">
      <w:pPr>
        <w:pStyle w:val="Odstavecseseznamem"/>
        <w:numPr>
          <w:ilvl w:val="0"/>
          <w:numId w:val="10"/>
        </w:numPr>
        <w:tabs>
          <w:tab w:val="left" w:pos="879"/>
        </w:tabs>
        <w:kinsoku w:val="0"/>
        <w:overflowPunct w:val="0"/>
        <w:spacing w:line="254" w:lineRule="auto"/>
        <w:ind w:right="619" w:hanging="255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>V mimopstruhovém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ském revíru si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že osoba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isvojit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v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jednom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dnu,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i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když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loví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na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více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ských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>revírech,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nejvýše</w:t>
      </w: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878" w:right="619"/>
        <w:jc w:val="both"/>
      </w:pPr>
      <w:r>
        <w:t>7 kg všech druh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ryb. V tomto úlovku smí </w:t>
      </w:r>
      <w:proofErr w:type="gramStart"/>
      <w:r>
        <w:t>být  nejvýše</w:t>
      </w:r>
      <w:proofErr w:type="gramEnd"/>
      <w:r>
        <w:t xml:space="preserve">  dva  kusy kapra, štiky, candáta, bolena, sumce nebo jejich kombinace. Byla-</w:t>
      </w:r>
      <w:proofErr w:type="gramStart"/>
      <w:r>
        <w:t>li    si</w:t>
      </w:r>
      <w:proofErr w:type="gramEnd"/>
      <w:r>
        <w:t xml:space="preserve"> osobou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p</w:t>
      </w:r>
      <w:r>
        <w:rPr>
          <w:rFonts w:ascii="HelveticaNeueLT Pro 55 Roman CE" w:hAnsi="HelveticaNeueLT Pro 55 Roman CE" w:cs="HelveticaNeueLT Pro 55 Roman CE"/>
        </w:rPr>
        <w:t>ř</w:t>
      </w:r>
      <w:r>
        <w:t>isvojena ryba, kterou celková hmotnost úlovku p</w:t>
      </w:r>
      <w:r>
        <w:rPr>
          <w:rFonts w:ascii="HelveticaNeueLT Pro 55 Roman CE" w:hAnsi="HelveticaNeueLT Pro 55 Roman CE" w:cs="HelveticaNeueLT Pro 55 Roman CE"/>
        </w:rPr>
        <w:t>ř</w:t>
      </w:r>
      <w:r>
        <w:t>esáhla 7 kg, kon</w:t>
      </w:r>
      <w:r>
        <w:rPr>
          <w:rFonts w:ascii="HelveticaNeueLT Pro 55 Roman CE" w:hAnsi="HelveticaNeueLT Pro 55 Roman CE" w:cs="HelveticaNeueLT Pro 55 Roman CE"/>
        </w:rPr>
        <w:t>č</w:t>
      </w:r>
      <w:r>
        <w:t>í jejím p</w:t>
      </w:r>
      <w:r>
        <w:rPr>
          <w:rFonts w:ascii="HelveticaNeueLT Pro 55 Roman CE" w:hAnsi="HelveticaNeueLT Pro 55 Roman CE" w:cs="HelveticaNeueLT Pro 55 Roman CE"/>
        </w:rPr>
        <w:t>ř</w:t>
      </w:r>
      <w:r>
        <w:t>isvojením denní</w:t>
      </w:r>
      <w:r>
        <w:rPr>
          <w:spacing w:val="26"/>
        </w:rPr>
        <w:t xml:space="preserve"> </w:t>
      </w:r>
      <w:r>
        <w:t>lov.</w: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</w:pPr>
    </w:p>
    <w:p w:rsidR="000F4498" w:rsidRDefault="000F4498" w:rsidP="00A253E4">
      <w:pPr>
        <w:pStyle w:val="Odstavecseseznamem"/>
        <w:numPr>
          <w:ilvl w:val="0"/>
          <w:numId w:val="10"/>
        </w:numPr>
        <w:tabs>
          <w:tab w:val="left" w:pos="879"/>
        </w:tabs>
        <w:kinsoku w:val="0"/>
        <w:overflowPunct w:val="0"/>
        <w:spacing w:before="1" w:line="254" w:lineRule="auto"/>
        <w:ind w:right="619" w:hanging="255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>Vyskytují-li se v mimopstruhovém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ském revíru také ryby lososovité, </w:t>
      </w:r>
      <w:proofErr w:type="gramStart"/>
      <w:r>
        <w:rPr>
          <w:sz w:val="14"/>
          <w:szCs w:val="14"/>
        </w:rPr>
        <w:t>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že  si</w:t>
      </w:r>
      <w:proofErr w:type="gramEnd"/>
      <w:r>
        <w:rPr>
          <w:sz w:val="14"/>
          <w:szCs w:val="14"/>
        </w:rPr>
        <w:t xml:space="preserve">  osoba 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 lov  vedle  úlovku  uvedeného v odstavci 2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isvojit jen 3 ks ryb lososovitých, pokud celková hmotnost denního úlovku nep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esáhne 7 kg. Síh maréna a síh pele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ď</w:t>
      </w:r>
      <w:r>
        <w:rPr>
          <w:sz w:val="14"/>
          <w:szCs w:val="14"/>
        </w:rPr>
        <w:t xml:space="preserve"> se nepovažují v úlovcích za ryby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>lososovité.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A253E4">
      <w:pPr>
        <w:pStyle w:val="Odstavecseseznamem"/>
        <w:numPr>
          <w:ilvl w:val="0"/>
          <w:numId w:val="10"/>
        </w:numPr>
        <w:tabs>
          <w:tab w:val="left" w:pos="879"/>
        </w:tabs>
        <w:kinsoku w:val="0"/>
        <w:overflowPunct w:val="0"/>
        <w:spacing w:line="254" w:lineRule="auto"/>
        <w:ind w:right="619" w:hanging="255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isvojené ryby osoba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zapisuje nesmazatelným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sobem do povolenky k lovu, do které uvede datum,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íslo revíru, </w:t>
      </w:r>
      <w:proofErr w:type="gramStart"/>
      <w:r>
        <w:rPr>
          <w:sz w:val="14"/>
          <w:szCs w:val="14"/>
        </w:rPr>
        <w:t>druh  ryby</w:t>
      </w:r>
      <w:proofErr w:type="gramEnd"/>
      <w:r>
        <w:rPr>
          <w:sz w:val="14"/>
          <w:szCs w:val="14"/>
        </w:rPr>
        <w:t xml:space="preserve">,  její  délku  a  hmotnost.  </w:t>
      </w:r>
      <w:proofErr w:type="gramStart"/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isvojené  druhy</w:t>
      </w:r>
      <w:proofErr w:type="gramEnd"/>
      <w:r>
        <w:rPr>
          <w:sz w:val="14"/>
          <w:szCs w:val="14"/>
        </w:rPr>
        <w:t xml:space="preserve">  ryb  uvedené    v odstavcích 2 a 3 zapisuje osoba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bezprost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po jejich ulovení. Ostatní druhy ryb zapisuje po skon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ení nebo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erušení lovu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 odchodem od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vody.</w:t>
      </w:r>
    </w:p>
    <w:p w:rsidR="000F4498" w:rsidRDefault="000F4498" w:rsidP="00A253E4">
      <w:pPr>
        <w:pStyle w:val="Odstavecseseznamem"/>
        <w:numPr>
          <w:ilvl w:val="0"/>
          <w:numId w:val="10"/>
        </w:numPr>
        <w:tabs>
          <w:tab w:val="left" w:pos="879"/>
        </w:tabs>
        <w:kinsoku w:val="0"/>
        <w:overflowPunct w:val="0"/>
        <w:spacing w:line="254" w:lineRule="auto"/>
        <w:ind w:right="619" w:hanging="255"/>
        <w:jc w:val="both"/>
        <w:rPr>
          <w:color w:val="000000"/>
          <w:sz w:val="14"/>
          <w:szCs w:val="14"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7" o:spid="_x0000_s1055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SSoQQAACQPAAAOAAAAZHJzL2Uyb0RvYy54bWzUV+tuq0YQ/l+p77DiZyWHi/EFFHKU+BJV&#10;StsjxX2ANSwGHWDp7to4rfrundkFGyd26uacVmoimYX9GGa+ue7tp31ZkB0TMudVZLk3jkVYFfMk&#10;rzaR9etqOZhaRCpaJbTgFYusFyatT3fff3fb1CHzeMaLhAkCQioZNnVkZUrVoW3LOGMllTe8ZhVs&#10;plyUVMGt2NiJoA1ILwvbc5yx3XCR1ILHTEp4Ojeb1p2Wn6YsVr+kqWSKFJEFuin9K/TvGn/tu1sa&#10;bgStszxu1aAf0KKkeQUfPYiaU0XJVuRvRJV5LLjkqbqJeWnzNM1jpm0Aa1znlTWPgm9rbcsmbDb1&#10;gSag9hVPHxYb/7z7LEieRNZwYpGKluCj5y/bOq8ogSdAT1NvQkA9ivq5/iyMjbB84vEXCdv26328&#10;3xgwWTc/8QQk0q3imp59KkoUAYaTvfbCy8ELbK9IDA/dydh3huCsGPa86dQLWjfFGfjyzWtxtmhf&#10;9CYTiDZ8yx/5qLpNQ/NBrWSrFFoEsSaPdMqvo/M5ozXTXpJIVEcnqGLoXArGMIDJMDB8alhHpuwz&#10;2dtBJSUQ/jEOL1NBw3gr1SPj2g909ySVyYEEVtq7Sav3ClyQlgWkww82cUhDtNAW3GHcHsYfDUlG&#10;Wu4hFQ6CvB4IhEwuyBr2YBdl+T3QO7JGPZhzXqtxD/KOJEiLHgtn7QNX9yDniQpOMGfFuFcR3mf8&#10;gmVun/CLnrtIN6TNposGmnUBEu+rNkJgRSjWd0fndM0lJiWGC6Teym0zD1AYThfAoCGCh1eBwecI&#10;Hl0FBrciWNcusOR9NcBzCNaJ+bdg9A+i3etMRC9o+ImR5istkwL60+vOJCwCnWmNttKwpgod0C1J&#10;AxVRV7nMFDncKPmOrbiGqGN1hARq6TruF1UfhzGvNTxCO0B3rbXAA1DXYTCg2+6u/whmSHxf1PWY&#10;t7rHBZcMyAM9kb3DQtOI7PfKn+RFnizzokD2pNisZ4UgOwqzwmyM/y2DJ7BCh3XF8TXzGfME2lfr&#10;KWxkuvf/Ebie7zx4wWA5nk4G/tIfDYKJMx04bvAQjB0/8OfLPzGJXD/M8iRh1VNesW4Ocf3rGlM7&#10;EZkJQk8iGCfByBvp/DzR/sRIR/+dMxIGjyrREZgxmizataJ5Ydb2qcaaZDC7uxquuxZmOu6aJy/Q&#10;zgQ3MxjMjLDIuPjdIg3MX5Elf9tSwSxS/FhBRw5c34cwUPrGH008uBH9nXV/h1YxiIosZUFlwuVM&#10;mSFvW4t8k8GXXM1Fxe9hFElz7HkwFMjQaNXewFDwX00H0A7MdLDCaHngewLWglKoEwwROB0QtYfn&#10;nebtnEAqPsug+LJ7IXiDzgGuTD3qvWrk/DvjQy3M+EBwEVlYwjS13SiBeddCMKsOiYJl4+SBLiT4&#10;5GzmOMFiupj6A98bLwa+M58P7pczfzBeupPRfDifzebuaeZgPn595qA+lxNmqf/eJkwvHUw1Adt0&#10;OujL/70YlLmCM1qRl5E1PVQMGn6zyqD2670+gpjGekzLq4vFoVAcigQsTIGAxTcsDvogAUcxXeja&#10;YyOe9fr3upgcD7d3fwEAAP//AwBQSwMEFAAGAAgAAAAhAM30CNrcAAAABAEAAA8AAABkcnMvZG93&#10;bnJldi54bWxMj0FLw0AQhe+C/2EZwZvdpLa2pNmUUtRTEWwF8TZNpklodjZkt0n67x296OXB8Ib3&#10;vpeuR9uonjpfOzYQTyJQxLkrai4NfBxeHpagfEAusHFMBq7kYZ3d3qSYFG7gd+r3oVQSwj5BA1UI&#10;baK1zyuy6CeuJRbv5DqLQc6u1EWHg4TbRk+j6ElbrFkaKmxpW1F+3l+sgdcBh81j/Nzvzqft9esw&#10;f/vcxWTM/d24WYEKNIa/Z/jBF3TIhOnoLlx41RiQIeFXxZsuFjLjaGA2n4HOUv0fPvsGAAD//wMA&#10;UEsBAi0AFAAGAAgAAAAhALaDOJL+AAAA4QEAABMAAAAAAAAAAAAAAAAAAAAAAFtDb250ZW50X1R5&#10;cGVzXS54bWxQSwECLQAUAAYACAAAACEAOP0h/9YAAACUAQAACwAAAAAAAAAAAAAAAAAvAQAAX3Jl&#10;bHMvLnJlbHNQSwECLQAUAAYACAAAACEAQk0kkqEEAAAkDwAADgAAAAAAAAAAAAAAAAAuAgAAZHJz&#10;L2Uyb0RvYy54bWxQSwECLQAUAAYACAAAACEAzfQI2twAAAAEAQAADwAAAAAAAAAAAAAAAAD7BgAA&#10;ZHJzL2Rvd25yZXYueG1sUEsFBgAAAAAEAAQA8wAAAAQIAAAAAA==&#10;">
                <v:shape id="Freeform 39" o:spid="_x0000_s1056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6xGMEA&#10;AADbAAAADwAAAGRycy9kb3ducmV2LnhtbERPS2vCQBC+F/wPyxS8lLqpxSDRTZBioCdbH5fehuyY&#10;hGZnQ3bV1F/fORR6/Pje62J0nbrSEFrPBl5mCSjiytuWawOnY/m8BBUissXOMxn4oQBFPnlYY2b9&#10;jfd0PcRaSQiHDA00MfaZ1qFqyGGY+Z5YuLMfHEaBQ63tgDcJd52eJ0mqHbYsDQ329NZQ9X24OAMf&#10;/OW6RdTCLp7KdHfffpanxJjp47hZgYo0xn/xn/vdGniVsfJFfo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usRjBAAAA2wAAAA8AAAAAAAAAAAAAAAAAmAIAAGRycy9kb3du&#10;cmV2LnhtbFBLBQYAAAAABAAEAPUAAACGAwAAAAA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40" o:spid="_x0000_s1057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  <w:rPr>
          <w:sz w:val="13"/>
          <w:szCs w:val="13"/>
        </w:rPr>
      </w:pPr>
    </w:p>
    <w:p w:rsidR="000F4498" w:rsidRDefault="000F4498" w:rsidP="000F4498">
      <w:pPr>
        <w:pStyle w:val="Zkladntext"/>
        <w:kinsoku w:val="0"/>
        <w:overflowPunct w:val="0"/>
        <w:ind w:left="717" w:right="716"/>
        <w:jc w:val="center"/>
      </w:pPr>
      <w:r>
        <w:t xml:space="preserve">§ 17 vyhlášky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9"/>
        </w:numPr>
        <w:tabs>
          <w:tab w:val="left" w:pos="879"/>
        </w:tabs>
        <w:kinsoku w:val="0"/>
        <w:overflowPunct w:val="0"/>
        <w:ind w:hanging="255"/>
        <w:rPr>
          <w:b/>
          <w:bCs/>
          <w:color w:val="000000"/>
        </w:rPr>
      </w:pPr>
      <w:r>
        <w:rPr>
          <w:b/>
          <w:bCs/>
        </w:rPr>
        <w:t>V pstruhovém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 revíru je povoleným zp</w:t>
      </w:r>
      <w:r>
        <w:rPr>
          <w:rFonts w:ascii="HelveticaNeueLT Pro 55 Roman CE" w:hAnsi="HelveticaNeueLT Pro 55 Roman CE" w:cs="HelveticaNeueLT Pro 55 Roman CE"/>
          <w:b/>
          <w:bCs/>
        </w:rPr>
        <w:t>ů</w:t>
      </w:r>
      <w:r>
        <w:rPr>
          <w:b/>
          <w:bCs/>
        </w:rPr>
        <w:t>sobem lovu</w:t>
      </w:r>
      <w:r>
        <w:rPr>
          <w:b/>
          <w:bCs/>
          <w:spacing w:val="29"/>
        </w:rPr>
        <w:t xml:space="preserve"> </w:t>
      </w:r>
      <w:r>
        <w:rPr>
          <w:b/>
          <w:bCs/>
        </w:rPr>
        <w:t>ryb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9"/>
        </w:numPr>
        <w:tabs>
          <w:tab w:val="left" w:pos="1078"/>
        </w:tabs>
        <w:kinsoku w:val="0"/>
        <w:overflowPunct w:val="0"/>
        <w:spacing w:before="1"/>
        <w:rPr>
          <w:sz w:val="14"/>
          <w:szCs w:val="14"/>
        </w:rPr>
      </w:pPr>
      <w:r>
        <w:rPr>
          <w:sz w:val="14"/>
          <w:szCs w:val="14"/>
        </w:rPr>
        <w:t>lov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ívla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 od 16. dubna do 31.</w:t>
      </w:r>
      <w:r>
        <w:rPr>
          <w:spacing w:val="16"/>
          <w:sz w:val="14"/>
          <w:szCs w:val="14"/>
        </w:rPr>
        <w:t xml:space="preserve"> </w:t>
      </w:r>
      <w:r>
        <w:rPr>
          <w:sz w:val="14"/>
          <w:szCs w:val="14"/>
        </w:rPr>
        <w:t>srpna,</w:t>
      </w:r>
    </w:p>
    <w:p w:rsidR="000F4498" w:rsidRDefault="000F4498" w:rsidP="00A253E4">
      <w:pPr>
        <w:pStyle w:val="Odstavecseseznamem"/>
        <w:numPr>
          <w:ilvl w:val="1"/>
          <w:numId w:val="9"/>
        </w:numPr>
        <w:tabs>
          <w:tab w:val="left" w:pos="1078"/>
        </w:tabs>
        <w:kinsoku w:val="0"/>
        <w:overflowPunct w:val="0"/>
        <w:spacing w:before="9"/>
        <w:rPr>
          <w:sz w:val="14"/>
          <w:szCs w:val="14"/>
        </w:rPr>
      </w:pPr>
      <w:r>
        <w:rPr>
          <w:sz w:val="14"/>
          <w:szCs w:val="14"/>
        </w:rPr>
        <w:t>lov na um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lou mušku od 16. dubna do 30.</w:t>
      </w:r>
      <w:r>
        <w:rPr>
          <w:spacing w:val="24"/>
          <w:sz w:val="14"/>
          <w:szCs w:val="14"/>
        </w:rPr>
        <w:t xml:space="preserve"> </w:t>
      </w:r>
      <w:r>
        <w:rPr>
          <w:sz w:val="14"/>
          <w:szCs w:val="14"/>
        </w:rPr>
        <w:t>listopadu,</w:t>
      </w:r>
    </w:p>
    <w:p w:rsidR="000F4498" w:rsidRDefault="000F4498" w:rsidP="00A253E4">
      <w:pPr>
        <w:pStyle w:val="Odstavecseseznamem"/>
        <w:numPr>
          <w:ilvl w:val="1"/>
          <w:numId w:val="9"/>
        </w:numPr>
        <w:tabs>
          <w:tab w:val="left" w:pos="1078"/>
        </w:tabs>
        <w:kinsoku w:val="0"/>
        <w:overflowPunct w:val="0"/>
        <w:spacing w:before="10" w:line="254" w:lineRule="auto"/>
        <w:ind w:right="620"/>
        <w:jc w:val="both"/>
        <w:rPr>
          <w:sz w:val="14"/>
          <w:szCs w:val="14"/>
        </w:rPr>
      </w:pPr>
      <w:r>
        <w:rPr>
          <w:sz w:val="14"/>
          <w:szCs w:val="14"/>
        </w:rPr>
        <w:t>v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ípad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lovu jiných ryb než lososovitých je povoleným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sobem lovu také lov na položenou nebo lov na plavanou, a to pouze na nástrahu rostlinného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vodu.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A253E4">
      <w:pPr>
        <w:pStyle w:val="Odstavecseseznamem"/>
        <w:numPr>
          <w:ilvl w:val="0"/>
          <w:numId w:val="9"/>
        </w:numPr>
        <w:tabs>
          <w:tab w:val="left" w:pos="879"/>
        </w:tabs>
        <w:kinsoku w:val="0"/>
        <w:overflowPunct w:val="0"/>
        <w:spacing w:line="254" w:lineRule="auto"/>
        <w:ind w:right="620" w:hanging="255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>V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ípad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, že je na pstruhovém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ském revíru ulovena štika, tlouš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ť</w:t>
      </w:r>
      <w:r>
        <w:rPr>
          <w:sz w:val="14"/>
          <w:szCs w:val="14"/>
        </w:rPr>
        <w:t>, okoun, sumec, bolen nebo candát, tato ryba se do pstruhového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 revíru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nevrací.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A253E4">
      <w:pPr>
        <w:pStyle w:val="Odstavecseseznamem"/>
        <w:numPr>
          <w:ilvl w:val="0"/>
          <w:numId w:val="9"/>
        </w:numPr>
        <w:tabs>
          <w:tab w:val="left" w:pos="879"/>
        </w:tabs>
        <w:kinsoku w:val="0"/>
        <w:overflowPunct w:val="0"/>
        <w:spacing w:line="254" w:lineRule="auto"/>
        <w:ind w:right="619" w:hanging="255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>V pstruhovém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ském revíru si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že osoba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isvojit v jednom dnu, i když loví ve </w:t>
      </w:r>
      <w:proofErr w:type="gramStart"/>
      <w:r>
        <w:rPr>
          <w:sz w:val="14"/>
          <w:szCs w:val="14"/>
        </w:rPr>
        <w:t>více 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ských</w:t>
      </w:r>
      <w:proofErr w:type="gramEnd"/>
      <w:r>
        <w:rPr>
          <w:sz w:val="14"/>
          <w:szCs w:val="14"/>
        </w:rPr>
        <w:t xml:space="preserve">  revírech,  nejvýše  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 kusy lososovitých druh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ryb.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isvojením si povoleného množství uvedených druh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ryb denní lov kon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í. Síh maréna a síh pele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ď</w:t>
      </w:r>
      <w:r>
        <w:rPr>
          <w:sz w:val="14"/>
          <w:szCs w:val="14"/>
        </w:rPr>
        <w:t xml:space="preserve"> se nepovažují v úlovcích za ryby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>lososovité.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A253E4">
      <w:pPr>
        <w:pStyle w:val="Odstavecseseznamem"/>
        <w:numPr>
          <w:ilvl w:val="0"/>
          <w:numId w:val="9"/>
        </w:numPr>
        <w:tabs>
          <w:tab w:val="left" w:pos="879"/>
        </w:tabs>
        <w:kinsoku w:val="0"/>
        <w:overflowPunct w:val="0"/>
        <w:spacing w:before="1" w:line="254" w:lineRule="auto"/>
        <w:ind w:right="619" w:hanging="255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>Osoba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si z nedravých druh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ryb v jednom dnu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že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isvojit nejvýše 7 kg bez ohledu na to, v kolika revírech v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íslušném dni lovila. Byla-li si osobou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isvojena ryba, kterou celková hmotnost úlovku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esáhla 7 kg, kon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 jejím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isvojením denní lov. V denním úlovku smí být nejvýše dva</w:t>
      </w:r>
      <w:r>
        <w:rPr>
          <w:spacing w:val="21"/>
          <w:sz w:val="14"/>
          <w:szCs w:val="14"/>
        </w:rPr>
        <w:t xml:space="preserve"> </w:t>
      </w:r>
      <w:r>
        <w:rPr>
          <w:sz w:val="14"/>
          <w:szCs w:val="14"/>
        </w:rPr>
        <w:t>kap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i.</w: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</w:pPr>
    </w:p>
    <w:p w:rsidR="000F4498" w:rsidRDefault="000F4498" w:rsidP="00A253E4">
      <w:pPr>
        <w:pStyle w:val="Odstavecseseznamem"/>
        <w:numPr>
          <w:ilvl w:val="0"/>
          <w:numId w:val="9"/>
        </w:numPr>
        <w:tabs>
          <w:tab w:val="left" w:pos="879"/>
        </w:tabs>
        <w:kinsoku w:val="0"/>
        <w:overflowPunct w:val="0"/>
        <w:spacing w:before="1" w:line="254" w:lineRule="auto"/>
        <w:ind w:right="619" w:hanging="255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isvojené ryby osoba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zapisuje nesmazatelným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sobem do povolenky k lovu, do které uvede datum,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íslo revíru, </w:t>
      </w:r>
      <w:proofErr w:type="gramStart"/>
      <w:r>
        <w:rPr>
          <w:sz w:val="14"/>
          <w:szCs w:val="14"/>
        </w:rPr>
        <w:t>druh  ryby</w:t>
      </w:r>
      <w:proofErr w:type="gramEnd"/>
      <w:r>
        <w:rPr>
          <w:sz w:val="14"/>
          <w:szCs w:val="14"/>
        </w:rPr>
        <w:t xml:space="preserve">,  její  délku  a  hmotnost.  </w:t>
      </w:r>
      <w:proofErr w:type="gramStart"/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isvojené  druhy</w:t>
      </w:r>
      <w:proofErr w:type="gramEnd"/>
      <w:r>
        <w:rPr>
          <w:sz w:val="14"/>
          <w:szCs w:val="14"/>
        </w:rPr>
        <w:t xml:space="preserve">  ryb  uvedené    v odstavcích 3 a 4 zapisuje osoba provád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jící lov bezprost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po jejich ulovení. Ostatní druhy ryb zapisuje po skon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ení nebo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erušení lovu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 odchodem od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vody.</w:t>
      </w:r>
    </w:p>
    <w:p w:rsidR="000F4498" w:rsidRDefault="000F4498" w:rsidP="00A253E4">
      <w:pPr>
        <w:pStyle w:val="Odstavecseseznamem"/>
        <w:numPr>
          <w:ilvl w:val="0"/>
          <w:numId w:val="9"/>
        </w:numPr>
        <w:tabs>
          <w:tab w:val="left" w:pos="879"/>
        </w:tabs>
        <w:kinsoku w:val="0"/>
        <w:overflowPunct w:val="0"/>
        <w:spacing w:before="1" w:line="254" w:lineRule="auto"/>
        <w:ind w:right="619" w:hanging="255"/>
        <w:jc w:val="both"/>
        <w:rPr>
          <w:color w:val="000000"/>
          <w:sz w:val="14"/>
          <w:szCs w:val="14"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34" name="Skupin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13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4" o:spid="_x0000_s1058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qcngQAACQPAAAOAAAAZHJzL2Uyb0RvYy54bWzUV+tuq0YQ/l+p77DiZyWHi/EFFOcoseOo&#10;UtoeKekDrGEx6ABLd3FwWvXdOzMLGCdx5JNzWqmJZBb2Y5j55rqXn/ZFzp6E0pksF5Z74VhMlJGM&#10;s3K7sH5/XI/mFtM1L2Oey1IsrGehrU9XP/5w2VSh8GQq81goBkJKHTbVwkrrugptW0epKLi+kJUo&#10;YTORquA13KqtHSvegPQitz3HmdqNVHGlZCS0hqcrs2ldkfwkEVH9W5JoUbN8YYFuNf0q+t3gr311&#10;ycOt4lWaRa0a/ANaFDwr4aO9qBWvOdup7JWoIouU1DKpLyJZ2DJJskiQDWCN67yw5k7JXUW2bMNm&#10;W/U0AbUvePqw2OjXp8+KZfHCGvsWK3kBPnr4squykjN4AvQ01TYE1J2qHqrPytgIy3sZfdGwbb/c&#10;x/utAbNN84uMQSLf1ZLo2SeqQBFgONuTF557L4h9zSJ46M6mvjMGZ0Ww583nXtC6KUrBl69ei9Lb&#10;9kVvNoNow7f8Calu89B8kJRslUKLINb0gU79bXQ+pLwS5CWNRHV0Tjo610oIDGA2nho+CdaRqYdM&#10;DnZQSQ2Ef4zD01TwMNrp+k5I8gN/ute1yYEYVuTduA2DR3BBUuSQDj/ZzGENI6EtuMO4A4w/GbOU&#10;tdxDKvSCvAEIhMxOyBoPYCdlQZT2Sr0jC9jvYc7bWk0HkHckzQawE5Ig6gYfe5uo4AjzJk3uWYQP&#10;GT+hjzsk/KTnTtINabPtooGnXYBE+7KNEFgxjvXdoZyupMakxHCB1Ht0MchBBKAwnE6AQUMEj88C&#10;g88RPDkLDG5F8OwsMHgOwcFZYPQPot3zTEQvEPzISMNMy6SC/vSyMymLQWfaoEY8rHiNDuiWrIGK&#10;SFUuNUUONwr5JB4lQepDdYQEao067OflEIcxTxoeoB2gu1YksAdSHQYDuu3u+lUwQ+L7os7HvNY9&#10;yqUWJgSRPYrFnkZkf1D+tMyzeJ3lObKn1XazzBV74jArLKf43zJ4BMsprEuJr5nPmCfQvlpPYSOj&#10;3v9X4Hq+c+MFo/V0Phv5a38yCmbOfOS4wU0wdfzAX63/xiRy/TDN4liU91kpujnE9c9rTO1EZCYI&#10;mkQwToKJN6H8PNL+yEiH/t4yEgaPMqYITAWPb9t1zbPcrO1jjYlkMLu7EhHQdE0LMx13I+NnaGdK&#10;mhkMZkZYpFL9abEG5q+Fpf/YcSUslv9cQkcOXN+HMKjpxp/MPLhRw53NcIeXEYhaWLUFlQmXy9oM&#10;ebtKZdsUvuQSF6W8hlEkybDnkX5Gq/YGhoL/ajqAKmWGrUeMlhu5Z2OqWMgZDBE4HbB6D887zds5&#10;gZVymULxFddKyQadA1yZejR41Vjx74wPlTLjA8PFwsISRtR2owSkWAfBrOoTBcvG0QMqJPjkzcxx&#10;gtv57dwf+d70duQ7q9Xoer30R9O1O5usxqvlcuUeZw7m47dnDupzOmHW9Pc6YQbpYKoJ2EbpQJf/&#10;ezEoshrOaHlWLKx5XzF4+N0qQ73f7OkIAh0T8hLj+CuLRV8o+iIBC1MgYPEdiwMdJOAoRoWuPTbi&#10;WW94T8XkcLi9+gcAAP//AwBQSwMEFAAGAAgAAAAhAM30CNrcAAAABAEAAA8AAABkcnMvZG93bnJl&#10;di54bWxMj0FLw0AQhe+C/2EZwZvdpLa2pNmUUtRTEWwF8TZNpklodjZkt0n67x296OXB8Ib3vpeu&#10;R9uonjpfOzYQTyJQxLkrai4NfBxeHpagfEAusHFMBq7kYZ3d3qSYFG7gd+r3oVQSwj5BA1UIbaK1&#10;zyuy6CeuJRbv5DqLQc6u1EWHg4TbRk+j6ElbrFkaKmxpW1F+3l+sgdcBh81j/Nzvzqft9eswf/vc&#10;xWTM/d24WYEKNIa/Z/jBF3TIhOnoLlx41RiQIeFXxZsuFjLjaGA2n4HOUv0fPvsGAAD//wMAUEsB&#10;Ai0AFAAGAAgAAAAhALaDOJL+AAAA4QEAABMAAAAAAAAAAAAAAAAAAAAAAFtDb250ZW50X1R5cGVz&#10;XS54bWxQSwECLQAUAAYACAAAACEAOP0h/9YAAACUAQAACwAAAAAAAAAAAAAAAAAvAQAAX3JlbHMv&#10;LnJlbHNQSwECLQAUAAYACAAAACEACuF6nJ4EAAAkDwAADgAAAAAAAAAAAAAAAAAuAgAAZHJzL2Uy&#10;b0RvYy54bWxQSwECLQAUAAYACAAAACEAzfQI2twAAAAEAQAADwAAAAAAAAAAAAAAAAD4BgAAZHJz&#10;L2Rvd25yZXYueG1sUEsFBgAAAAAEAAQA8wAAAAEIAAAAAA==&#10;">
                <v:shape id="Freeform 36" o:spid="_x0000_s1059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ehsMA&#10;AADbAAAADwAAAGRycy9kb3ducmV2LnhtbESPzWrCQBSF9wXfYbiCm9JMakmQ1FGkGHBlrWbT3SVz&#10;mwQzd0JmNNGn7xSELg/f+eEs16NpxZV611hW8BrFIIhLqxuuFBSn/GUBwnlkja1lUnAjB+vV5GmJ&#10;mbYDf9H16CsRSthlqKD2vsukdGVNBl1kO+LAfmxv0AfZV1L3OIRy08p5HKfSYMNhocaOPmoqz8eL&#10;UfDJ36ZNvAw0ec7T/X17yItYqdl03LyD8DT6f/MjvdMK3hL4+x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8ehsMAAADbAAAADwAAAAAAAAAAAAAAAACYAgAAZHJzL2Rv&#10;d25yZXYueG1sUEsFBgAAAAAEAAQA9QAAAIgDAAAAAA=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37" o:spid="_x0000_s1060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13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A253E4">
      <w:pPr>
        <w:pStyle w:val="Nadpis8"/>
        <w:numPr>
          <w:ilvl w:val="1"/>
          <w:numId w:val="16"/>
        </w:numPr>
        <w:tabs>
          <w:tab w:val="left" w:pos="1340"/>
        </w:tabs>
        <w:kinsoku w:val="0"/>
        <w:overflowPunct w:val="0"/>
        <w:spacing w:before="130"/>
        <w:ind w:left="1339" w:hanging="331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lovu v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ském revíru se</w:t>
      </w:r>
      <w:r>
        <w:rPr>
          <w:spacing w:val="24"/>
        </w:rPr>
        <w:t xml:space="preserve"> </w:t>
      </w:r>
      <w:r>
        <w:t>zakazuje</w:t>
      </w:r>
    </w:p>
    <w:p w:rsidR="000F4498" w:rsidRDefault="000F4498" w:rsidP="000F4498">
      <w:pPr>
        <w:pStyle w:val="Zkladntext"/>
        <w:kinsoku w:val="0"/>
        <w:overflowPunct w:val="0"/>
        <w:spacing w:before="149"/>
        <w:ind w:left="1610"/>
      </w:pPr>
      <w:r>
        <w:t xml:space="preserve">§ 13 odstavce 2 a 3 zákona </w:t>
      </w:r>
      <w:r>
        <w:rPr>
          <w:rFonts w:ascii="HelveticaNeueLT Pro 55 Roman CE" w:hAnsi="HelveticaNeueLT Pro 55 Roman CE" w:cs="HelveticaNeueLT Pro 55 Roman CE"/>
        </w:rPr>
        <w:t>č</w:t>
      </w:r>
      <w:r>
        <w:t>. 99/2004 Sb.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8"/>
        </w:numPr>
        <w:tabs>
          <w:tab w:val="left" w:pos="879"/>
        </w:tabs>
        <w:kinsoku w:val="0"/>
        <w:overflowPunct w:val="0"/>
        <w:ind w:hanging="255"/>
        <w:rPr>
          <w:b/>
          <w:bCs/>
        </w:rPr>
      </w:pPr>
      <w:r>
        <w:rPr>
          <w:b/>
          <w:bCs/>
        </w:rPr>
        <w:t>P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i lovu v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 revíru a v rybníká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ství se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zakazuje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rPr>
          <w:sz w:val="14"/>
          <w:szCs w:val="14"/>
        </w:rPr>
      </w:pPr>
      <w:r>
        <w:rPr>
          <w:sz w:val="14"/>
          <w:szCs w:val="14"/>
        </w:rPr>
        <w:t>používat prost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výbušných, otravných nebo omamných</w:t>
      </w:r>
      <w:r>
        <w:rPr>
          <w:spacing w:val="24"/>
          <w:sz w:val="14"/>
          <w:szCs w:val="14"/>
        </w:rPr>
        <w:t xml:space="preserve"> </w:t>
      </w:r>
      <w:r>
        <w:rPr>
          <w:sz w:val="14"/>
          <w:szCs w:val="14"/>
        </w:rPr>
        <w:t>látek,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before="10"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používat bodc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jakéhokoliv druhu, lapa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ek, udic bez prut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, dále vidlic a rozsošek, jakož i 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ílet ryby, tlouci ryby, chytat je na 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ňů</w:t>
      </w:r>
      <w:r>
        <w:rPr>
          <w:sz w:val="14"/>
          <w:szCs w:val="14"/>
        </w:rPr>
        <w:t>ry, do rukou a do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ok,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line="163" w:lineRule="exact"/>
        <w:rPr>
          <w:sz w:val="14"/>
          <w:szCs w:val="14"/>
        </w:rPr>
      </w:pPr>
      <w:r>
        <w:rPr>
          <w:sz w:val="14"/>
          <w:szCs w:val="14"/>
        </w:rPr>
        <w:t>užívat k lovu ryb elektrického proudu, lovit ryby pod</w:t>
      </w:r>
      <w:r>
        <w:rPr>
          <w:spacing w:val="28"/>
          <w:sz w:val="14"/>
          <w:szCs w:val="14"/>
        </w:rPr>
        <w:t xml:space="preserve"> </w:t>
      </w:r>
      <w:r>
        <w:rPr>
          <w:sz w:val="14"/>
          <w:szCs w:val="14"/>
        </w:rPr>
        <w:t>ledem.</w:t>
      </w:r>
    </w:p>
    <w:p w:rsidR="000F4498" w:rsidRDefault="000F4498" w:rsidP="000F4498">
      <w:pPr>
        <w:pStyle w:val="Zkladntext"/>
        <w:kinsoku w:val="0"/>
        <w:overflowPunct w:val="0"/>
        <w:spacing w:before="4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8"/>
        </w:numPr>
        <w:tabs>
          <w:tab w:val="left" w:pos="879"/>
        </w:tabs>
        <w:kinsoku w:val="0"/>
        <w:overflowPunct w:val="0"/>
        <w:ind w:hanging="255"/>
        <w:rPr>
          <w:b/>
          <w:bCs/>
        </w:rPr>
      </w:pPr>
      <w:r>
        <w:rPr>
          <w:b/>
          <w:bCs/>
        </w:rPr>
        <w:t>V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ských revírech se zakazuje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lov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line="254" w:lineRule="auto"/>
        <w:ind w:right="620"/>
        <w:rPr>
          <w:sz w:val="14"/>
          <w:szCs w:val="14"/>
        </w:rPr>
      </w:pPr>
      <w:r>
        <w:rPr>
          <w:sz w:val="14"/>
          <w:szCs w:val="14"/>
        </w:rPr>
        <w:t>vybraných druh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ryb po dobu jejich hájení z 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vodu ochrany jejich rozmnožování,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line="254" w:lineRule="auto"/>
        <w:ind w:right="619"/>
        <w:rPr>
          <w:sz w:val="14"/>
          <w:szCs w:val="14"/>
        </w:rPr>
      </w:pPr>
      <w:proofErr w:type="gramStart"/>
      <w:r>
        <w:rPr>
          <w:sz w:val="14"/>
          <w:szCs w:val="14"/>
        </w:rPr>
        <w:t>vybraných  druh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proofErr w:type="gramEnd"/>
      <w:r>
        <w:rPr>
          <w:sz w:val="14"/>
          <w:szCs w:val="14"/>
        </w:rPr>
        <w:t xml:space="preserve">   ryb,   které   nedosáhly   nejmenší   lovné   míry, z 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vodu ochrany 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chto druh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>ryb,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line="254" w:lineRule="auto"/>
        <w:ind w:right="619"/>
        <w:rPr>
          <w:sz w:val="14"/>
          <w:szCs w:val="14"/>
        </w:rPr>
      </w:pPr>
      <w:r>
        <w:rPr>
          <w:sz w:val="14"/>
          <w:szCs w:val="14"/>
        </w:rPr>
        <w:t>mimo denní doby lovu ryb v kalendá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ním roce z 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vodu ochrany rybí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obsádky,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za použití jakýchkoliv stálých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ízení k lovu ryb nebo sítí, které nejsou od sebe vzdáleny alespo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ň</w:t>
      </w:r>
      <w:r>
        <w:rPr>
          <w:sz w:val="14"/>
          <w:szCs w:val="14"/>
        </w:rPr>
        <w:t xml:space="preserve"> 50 m, nebo zabra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ň</w:t>
      </w:r>
      <w:r>
        <w:rPr>
          <w:sz w:val="14"/>
          <w:szCs w:val="14"/>
        </w:rPr>
        <w:t>ovat tahu ryb po i proti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vod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line="254" w:lineRule="auto"/>
        <w:ind w:right="620"/>
        <w:rPr>
          <w:sz w:val="14"/>
          <w:szCs w:val="14"/>
        </w:rPr>
      </w:pPr>
      <w:r>
        <w:rPr>
          <w:sz w:val="14"/>
          <w:szCs w:val="14"/>
        </w:rPr>
        <w:t>z lodí obytných, z plavidel ve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ejné dopravy a ze zvláštních plovoucích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ízení využívaných k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eprav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pacing w:val="18"/>
          <w:sz w:val="14"/>
          <w:szCs w:val="14"/>
        </w:rPr>
        <w:t xml:space="preserve"> </w:t>
      </w:r>
      <w:r>
        <w:rPr>
          <w:sz w:val="14"/>
          <w:szCs w:val="14"/>
        </w:rPr>
        <w:t>materiálu,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line="163" w:lineRule="exact"/>
        <w:rPr>
          <w:sz w:val="14"/>
          <w:szCs w:val="14"/>
        </w:rPr>
      </w:pPr>
      <w:r>
        <w:rPr>
          <w:sz w:val="14"/>
          <w:szCs w:val="14"/>
        </w:rPr>
        <w:t>v plavebních</w:t>
      </w:r>
      <w:r>
        <w:rPr>
          <w:spacing w:val="4"/>
          <w:sz w:val="14"/>
          <w:szCs w:val="14"/>
        </w:rPr>
        <w:t xml:space="preserve"> </w:t>
      </w:r>
      <w:r>
        <w:rPr>
          <w:sz w:val="14"/>
          <w:szCs w:val="14"/>
        </w:rPr>
        <w:t>komorách,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before="9" w:line="254" w:lineRule="auto"/>
        <w:ind w:right="620"/>
        <w:rPr>
          <w:sz w:val="14"/>
          <w:szCs w:val="14"/>
        </w:rPr>
      </w:pPr>
      <w:r>
        <w:rPr>
          <w:sz w:val="14"/>
          <w:szCs w:val="14"/>
        </w:rPr>
        <w:t>v blízkosti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ehradních hrází nejmén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100 metr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od hrázového 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lesa,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line="163" w:lineRule="exact"/>
        <w:rPr>
          <w:sz w:val="14"/>
          <w:szCs w:val="14"/>
        </w:rPr>
      </w:pPr>
      <w:r>
        <w:rPr>
          <w:sz w:val="14"/>
          <w:szCs w:val="14"/>
        </w:rPr>
        <w:t>ze silni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ních a železni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ních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most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before="10"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v místech, kde se nahromadily ryby za mimo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ádn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nízkého stavu vody nebo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 škodlivém zne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išt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ní vody a též ryby </w:t>
      </w:r>
      <w:proofErr w:type="gramStart"/>
      <w:r>
        <w:rPr>
          <w:sz w:val="14"/>
          <w:szCs w:val="14"/>
        </w:rPr>
        <w:t>shromážd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né    k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ezimování</w:t>
      </w:r>
      <w:proofErr w:type="gramEnd"/>
      <w:r>
        <w:rPr>
          <w:sz w:val="14"/>
          <w:szCs w:val="14"/>
        </w:rPr>
        <w:t xml:space="preserve"> a rozmnožování, lovit rybí pl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dky, pokud tato opat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ení ne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iní  uživatel 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  revíru  k  záchran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 ryb  nebo  k jejich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enesení do jiných</w:t>
      </w:r>
      <w:r>
        <w:rPr>
          <w:spacing w:val="11"/>
          <w:sz w:val="14"/>
          <w:szCs w:val="14"/>
        </w:rPr>
        <w:t xml:space="preserve"> </w:t>
      </w:r>
      <w:r>
        <w:rPr>
          <w:sz w:val="14"/>
          <w:szCs w:val="14"/>
        </w:rPr>
        <w:t>vod,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line="163" w:lineRule="exact"/>
        <w:rPr>
          <w:sz w:val="14"/>
          <w:szCs w:val="14"/>
        </w:rPr>
      </w:pPr>
      <w:r>
        <w:rPr>
          <w:sz w:val="14"/>
          <w:szCs w:val="14"/>
        </w:rPr>
        <w:t>ryb do slup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,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vrší,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before="9"/>
        <w:rPr>
          <w:sz w:val="14"/>
          <w:szCs w:val="14"/>
        </w:rPr>
      </w:pPr>
      <w:r>
        <w:rPr>
          <w:sz w:val="14"/>
          <w:szCs w:val="14"/>
        </w:rPr>
        <w:t>v rybím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echodu nebo do vzdálenosti 50 m nad ním a pod</w:t>
      </w:r>
      <w:r>
        <w:rPr>
          <w:spacing w:val="37"/>
          <w:sz w:val="14"/>
          <w:szCs w:val="14"/>
        </w:rPr>
        <w:t xml:space="preserve"> </w:t>
      </w:r>
      <w:r>
        <w:rPr>
          <w:sz w:val="14"/>
          <w:szCs w:val="14"/>
        </w:rPr>
        <w:t>ním.</w:t>
      </w:r>
    </w:p>
    <w:p w:rsidR="000F4498" w:rsidRDefault="000F4498" w:rsidP="00A253E4">
      <w:pPr>
        <w:pStyle w:val="Odstavecseseznamem"/>
        <w:numPr>
          <w:ilvl w:val="1"/>
          <w:numId w:val="8"/>
        </w:numPr>
        <w:tabs>
          <w:tab w:val="left" w:pos="1078"/>
        </w:tabs>
        <w:kinsoku w:val="0"/>
        <w:overflowPunct w:val="0"/>
        <w:spacing w:before="9"/>
        <w:rPr>
          <w:sz w:val="14"/>
          <w:szCs w:val="14"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31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1" o:spid="_x0000_s1061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+lpAQAACQPAAAOAAAAZHJzL2Uyb0RvYy54bWzUV+tuq0YQ/l+p77DiZyWHi/EFFHKU+BJV&#10;StsjxX2ANSwGHWDp7jo4rfrundkFjJM4dXNOK9WWYNn9GGa+uezs9adDWZAnJmTOq8hyrxyLsCrm&#10;SV7tIuvXzXo0t4hUtEpowSsWWc9MWp9uvv/uuqlD5vGMFwkTBIRUMmzqyMqUqkPblnHGSiqveM0q&#10;WEy5KKmCR7GzE0EbkF4Wtuc4U7vhIqkFj5mUMLs0i9aNlp+mLFa/pKlkihSRBbopfRX6usWrfXNN&#10;w52gdZbHrRr0A1qUNK/go72oJVWU7EX+SlSZx4JLnqqrmJc2T9M8ZtoGsMZ1XlhzL/i+1rbswmZX&#10;9zQBtS94+rDY+Oenz4LkSWSNXYtUtAQfPX7Z13lFCcwAPU29CwF1L+rH+rMwNsLwgcdfJCzbL9fx&#10;eWfAZNv8xBOQSPeKa3oOqShRBBhODtoLz70X2EGRGCbd2dR3xuCsGNa8+dwLWjfFGfjy1Wtxtmpf&#10;9GYziDZ8y5/4qLpNQ/NBrWSrFFoEsSaPdMqvo/MxozXTXpJIVEen19G5FoxhAJPx2PCpYR2Zcsjk&#10;YAWVlED4xzg8TwUN471U94xrP9CnB6lMDiQw0t5N2jDYgAvSsoB0+MEmDmmIFtqCOwwETY/xJ2OS&#10;kZZ7SIVeEFDRg0DI7Iys8QB2VpY/AL0jazKAOW9rNR1A3pE0G8DOSIKo6+07R1RwgnmTJvciwoeM&#10;n9HHHRJ+TiH3LN2QNrsuGmjWBUh8qNoIgRGhWN8dndM1l5iUGC6QehtdNEAEoDCczoBBQwTrjPhb&#10;MPgcwZM2p9+XDG5F8OwiMHgOwcFFYPQPot3LTEQvaPiJkcbYlkkB+9PLnUlYBHamLWpEw5oqdEA3&#10;JA1URF3lMlPkcKHkT2zDNUQdqyMkUGvUcb2ohjiMea3hEdoBunutBfZAXYfBgG65u/8jmCHxfVGX&#10;Y17rHhdcMiAP9ET2+oGmEdkflD/JizxZ50WB7Emx2y4KQZ4o9AqLKf5bBk9ghQ7riuNr5jNmBrav&#10;1lO4kem9/4/A9XznzgtG6+l8NvLX/mQUzJz5yHGDu2Dq+IG/XP+JSeT6YZYnCase8op1fYjrX7Yx&#10;tR2R6SB0J4JxEky8ic7PE+1PjHT07y0jofGoEh2BGaPJqh0rmhdmbJ9qrEkGs7u74brbwsyOu+XJ&#10;M2xngpseDHpGGGRc/G6RBvqvyJK/7algFil+rGBHDlzfhzBQ+sGfzDx4EMOV7XCFVjGIiixlQWXC&#10;4UKZJm9fi3yXwZdczUXFb6EVSXPc86ApkKHRqn2ApuC/6g6g+Jpma4PRcscPZKxbFtQJmgjsDog6&#10;wHynedsnkIovMii+7FYI3qBzgCtTjwavGiv+nfahFqZ9IDiILCxhmtqulcC8ayGYVX2iYNk4mdCF&#10;BGfezBwnWM1Xc3/ke9PVyHeWy9HteuGPpmt3NlmOl4vF0j3NHMzHr88c1Od8wqz173XCDNLBVBOw&#10;TaeDvv3fi0GZKzijFXkZWfO+YtDwm1UGddge9BEEWhLIy2NaXlws+kLRFwkYmAIBg29YHPRBAo5i&#10;utC1x0Y86w2fdTE5Hm5v/gIAAP//AwBQSwMEFAAGAAgAAAAhAM30CNrcAAAABAEAAA8AAABkcnMv&#10;ZG93bnJldi54bWxMj0FLw0AQhe+C/2EZwZvdpLa2pNmUUtRTEWwF8TZNpklodjZkt0n67x296OXB&#10;8Ib3vpeuR9uonjpfOzYQTyJQxLkrai4NfBxeHpagfEAusHFMBq7kYZ3d3qSYFG7gd+r3oVQSwj5B&#10;A1UIbaK1zyuy6CeuJRbv5DqLQc6u1EWHg4TbRk+j6ElbrFkaKmxpW1F+3l+sgdcBh81j/Nzvzqft&#10;9eswf/vcxWTM/d24WYEKNIa/Z/jBF3TIhOnoLlx41RiQIeFXxZsuFjLjaGA2n4HOUv0fPvsGAAD/&#10;/wMAUEsBAi0AFAAGAAgAAAAhALaDOJL+AAAA4QEAABMAAAAAAAAAAAAAAAAAAAAAAFtDb250ZW50&#10;X1R5cGVzXS54bWxQSwECLQAUAAYACAAAACEAOP0h/9YAAACUAQAACwAAAAAAAAAAAAAAAAAvAQAA&#10;X3JlbHMvLnJlbHNQSwECLQAUAAYACAAAACEAezuvpaQEAAAkDwAADgAAAAAAAAAAAAAAAAAuAgAA&#10;ZHJzL2Uyb0RvYy54bWxQSwECLQAUAAYACAAAACEAzfQI2twAAAAEAQAADwAAAAAAAAAAAAAAAAD+&#10;BgAAZHJzL2Rvd25yZXYueG1sUEsFBgAAAAAEAAQA8wAAAAcIAAAAAA==&#10;">
                <v:shape id="Freeform 33" o:spid="_x0000_s1062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G8sEA&#10;AADbAAAADwAAAGRycy9kb3ducmV2LnhtbESPS4vCMBSF98L8h3AH3MiYqihDNS3DYGFWvjfuLs21&#10;LTY3pYna8dcbQXB5+M6Ds0g7U4srta6yrGA0jEAQ51ZXXCg47LOvbxDOI2usLZOCf3KQJh+9Bcba&#10;3nhL150vRChhF6OC0vsmltLlJRl0Q9sQB3ayrUEfZFtI3eItlJtajqNoJg1WHBZKbOi3pPy8uxgF&#10;az6aeuploNNBNlvdl5vsECnV/+x+5iA8df5tfqX/tILJGJ5fwg+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GhvLBAAAA2wAAAA8AAAAAAAAAAAAAAAAAmAIAAGRycy9kb3du&#10;cmV2LnhtbFBLBQYAAAAABAAEAPUAAACGAwAAAAA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34" o:spid="_x0000_s1063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A253E4">
      <w:pPr>
        <w:pStyle w:val="Nadpis8"/>
        <w:numPr>
          <w:ilvl w:val="1"/>
          <w:numId w:val="16"/>
        </w:numPr>
        <w:tabs>
          <w:tab w:val="left" w:pos="2258"/>
        </w:tabs>
        <w:kinsoku w:val="0"/>
        <w:overflowPunct w:val="0"/>
        <w:spacing w:before="130"/>
        <w:ind w:left="2257" w:hanging="389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ístup na</w:t>
      </w:r>
      <w:r>
        <w:rPr>
          <w:spacing w:val="6"/>
        </w:rPr>
        <w:t xml:space="preserve"> </w:t>
      </w:r>
      <w:r>
        <w:t>pozemky</w:t>
      </w:r>
    </w:p>
    <w:p w:rsidR="000F4498" w:rsidRDefault="000F4498" w:rsidP="000F4498">
      <w:pPr>
        <w:pStyle w:val="Zkladntext"/>
        <w:kinsoku w:val="0"/>
        <w:overflowPunct w:val="0"/>
        <w:spacing w:before="149"/>
        <w:ind w:left="1728"/>
      </w:pPr>
      <w:r>
        <w:t xml:space="preserve">§ 11 odstavec 8 zákona </w:t>
      </w:r>
      <w:r>
        <w:rPr>
          <w:rFonts w:ascii="HelveticaNeueLT Pro 55 Roman CE" w:hAnsi="HelveticaNeueLT Pro 55 Roman CE" w:cs="HelveticaNeueLT Pro 55 Roman CE"/>
        </w:rPr>
        <w:t>č</w:t>
      </w:r>
      <w:r>
        <w:t>. 99/2004 Sb.</w:t>
      </w:r>
    </w:p>
    <w:p w:rsidR="000F4498" w:rsidRDefault="000F4498" w:rsidP="000F4498">
      <w:pPr>
        <w:pStyle w:val="Zkladntext"/>
        <w:kinsoku w:val="0"/>
        <w:overflowPunct w:val="0"/>
        <w:spacing w:before="7"/>
        <w:ind w:left="0"/>
        <w:rPr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878" w:right="619" w:hanging="256"/>
        <w:jc w:val="both"/>
      </w:pPr>
      <w:r>
        <w:t>(8) Uživatel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 revíru, rybá</w:t>
      </w:r>
      <w:r>
        <w:rPr>
          <w:rFonts w:ascii="HelveticaNeueLT Pro 55 Roman CE" w:hAnsi="HelveticaNeueLT Pro 55 Roman CE" w:cs="HelveticaNeueLT Pro 55 Roman CE"/>
        </w:rPr>
        <w:t>ř</w:t>
      </w:r>
      <w:r>
        <w:t>ský hospodá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 a jeho zástupce, držitel povolenky k lovu a rybá</w:t>
      </w:r>
      <w:r>
        <w:rPr>
          <w:rFonts w:ascii="HelveticaNeueLT Pro 55 Roman CE" w:hAnsi="HelveticaNeueLT Pro 55 Roman CE" w:cs="HelveticaNeueLT Pro 55 Roman CE"/>
        </w:rPr>
        <w:t>ř</w:t>
      </w:r>
      <w:r>
        <w:t>ská stráž mohou p</w:t>
      </w:r>
      <w:r>
        <w:rPr>
          <w:rFonts w:ascii="HelveticaNeueLT Pro 55 Roman CE" w:hAnsi="HelveticaNeueLT Pro 55 Roman CE" w:cs="HelveticaNeueLT Pro 55 Roman CE"/>
        </w:rPr>
        <w:t>ř</w:t>
      </w:r>
      <w:r>
        <w:t>i výkonu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ského práva vstupovat na </w:t>
      </w:r>
      <w:proofErr w:type="gramStart"/>
      <w:r>
        <w:t>pob</w:t>
      </w:r>
      <w:r>
        <w:rPr>
          <w:rFonts w:ascii="HelveticaNeueLT Pro 55 Roman CE" w:hAnsi="HelveticaNeueLT Pro 55 Roman CE" w:cs="HelveticaNeueLT Pro 55 Roman CE"/>
        </w:rPr>
        <w:t>ř</w:t>
      </w:r>
      <w:r>
        <w:t>ežní  pozemky</w:t>
      </w:r>
      <w:proofErr w:type="gramEnd"/>
      <w:r>
        <w:t>,  pokud  na  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 není  vstup  zakázán z d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vodu obecného zájmu; jsou však povinni nahradit škodu, </w:t>
      </w:r>
      <w:proofErr w:type="gramStart"/>
      <w:r>
        <w:t>kterou  p</w:t>
      </w:r>
      <w:r>
        <w:rPr>
          <w:rFonts w:ascii="HelveticaNeueLT Pro 55 Roman CE" w:hAnsi="HelveticaNeueLT Pro 55 Roman CE" w:cs="HelveticaNeueLT Pro 55 Roman CE"/>
        </w:rPr>
        <w:t>ř</w:t>
      </w:r>
      <w:r>
        <w:t>i</w:t>
      </w:r>
      <w:proofErr w:type="gramEnd"/>
      <w:r>
        <w:t xml:space="preserve"> tom</w:t>
      </w:r>
      <w:r>
        <w:rPr>
          <w:spacing w:val="4"/>
        </w:rPr>
        <w:t xml:space="preserve"> </w:t>
      </w:r>
      <w:r>
        <w:t>zp</w:t>
      </w:r>
      <w:r>
        <w:rPr>
          <w:rFonts w:ascii="HelveticaNeueLT Pro 55 Roman CE" w:hAnsi="HelveticaNeueLT Pro 55 Roman CE" w:cs="HelveticaNeueLT Pro 55 Roman CE"/>
        </w:rPr>
        <w:t>ů</w:t>
      </w:r>
      <w:r>
        <w:t>sobí.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16"/>
        </w:numPr>
        <w:tabs>
          <w:tab w:val="left" w:pos="1985"/>
        </w:tabs>
        <w:kinsoku w:val="0"/>
        <w:overflowPunct w:val="0"/>
        <w:spacing w:before="107"/>
        <w:ind w:left="1984" w:hanging="447"/>
      </w:pPr>
      <w:r>
        <w:t>Oprávn</w:t>
      </w:r>
      <w:r>
        <w:rPr>
          <w:rFonts w:ascii="HelveticaNeueLT Pro 55 Roman CE" w:hAnsi="HelveticaNeueLT Pro 55 Roman CE" w:cs="HelveticaNeueLT Pro 55 Roman CE"/>
        </w:rPr>
        <w:t>ě</w:t>
      </w:r>
      <w:r>
        <w:t>ní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</w:t>
      </w:r>
      <w:r>
        <w:rPr>
          <w:spacing w:val="7"/>
        </w:rPr>
        <w:t xml:space="preserve"> </w:t>
      </w:r>
      <w:r>
        <w:t>stráže</w:t>
      </w:r>
    </w:p>
    <w:p w:rsidR="000F4498" w:rsidRDefault="000F4498" w:rsidP="000F4498">
      <w:pPr>
        <w:pStyle w:val="Zkladntext"/>
        <w:kinsoku w:val="0"/>
        <w:overflowPunct w:val="0"/>
        <w:spacing w:before="171"/>
        <w:ind w:left="717" w:right="716"/>
        <w:jc w:val="center"/>
      </w:pPr>
      <w:r>
        <w:t xml:space="preserve">§ 16 zákona </w:t>
      </w:r>
      <w:r>
        <w:rPr>
          <w:rFonts w:ascii="HelveticaNeueLT Pro 55 Roman CE" w:hAnsi="HelveticaNeueLT Pro 55 Roman CE" w:cs="HelveticaNeueLT Pro 55 Roman CE"/>
        </w:rPr>
        <w:t>č</w:t>
      </w:r>
      <w:r>
        <w:t>. 99/2004 Sb.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  <w:rPr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ind w:left="878"/>
        <w:rPr>
          <w:b/>
          <w:bCs/>
        </w:rPr>
      </w:pPr>
      <w:r>
        <w:rPr>
          <w:b/>
          <w:bCs/>
        </w:rPr>
        <w:t>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ská stráž v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ském revíru je oprávn</w:t>
      </w:r>
      <w:r>
        <w:rPr>
          <w:rFonts w:ascii="HelveticaNeueLT Pro 55 Roman CE" w:hAnsi="HelveticaNeueLT Pro 55 Roman CE" w:cs="HelveticaNeueLT Pro 55 Roman CE"/>
          <w:b/>
          <w:bCs/>
        </w:rPr>
        <w:t>ě</w:t>
      </w:r>
      <w:r>
        <w:rPr>
          <w:b/>
          <w:bCs/>
        </w:rPr>
        <w:t>na</w:t>
      </w:r>
    </w:p>
    <w:p w:rsidR="000F4498" w:rsidRDefault="000F4498" w:rsidP="000F4498">
      <w:pPr>
        <w:pStyle w:val="Zkladntext"/>
        <w:kinsoku w:val="0"/>
        <w:overflowPunct w:val="0"/>
        <w:spacing w:before="11"/>
        <w:ind w:left="0"/>
        <w:rPr>
          <w:b/>
          <w:bCs/>
        </w:rPr>
      </w:pPr>
    </w:p>
    <w:p w:rsidR="000F4498" w:rsidRDefault="000F4498" w:rsidP="00A253E4">
      <w:pPr>
        <w:pStyle w:val="Odstavecseseznamem"/>
        <w:numPr>
          <w:ilvl w:val="0"/>
          <w:numId w:val="7"/>
        </w:numPr>
        <w:tabs>
          <w:tab w:val="left" w:pos="879"/>
        </w:tabs>
        <w:kinsoku w:val="0"/>
        <w:overflowPunct w:val="0"/>
        <w:ind w:hanging="255"/>
        <w:rPr>
          <w:b/>
          <w:bCs/>
          <w:color w:val="000000"/>
          <w:sz w:val="14"/>
          <w:szCs w:val="14"/>
        </w:rPr>
      </w:pPr>
      <w:r>
        <w:rPr>
          <w:b/>
          <w:bCs/>
          <w:sz w:val="14"/>
          <w:szCs w:val="14"/>
        </w:rPr>
        <w:t>kontrolovat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before="1"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osoby lovící ryby nebo vodní organizmy, zda jsou k tomuto lovu oprávn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né a zda provádí lov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ádn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a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sobem, který umož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ň</w:t>
      </w:r>
      <w:r>
        <w:rPr>
          <w:sz w:val="14"/>
          <w:szCs w:val="14"/>
        </w:rPr>
        <w:t>uje tento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zákon,</w:t>
      </w: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osobám lovícím ryby nebo vodní organizmy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 ná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adí, obsah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 lo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ď</w:t>
      </w:r>
      <w:r>
        <w:rPr>
          <w:sz w:val="14"/>
          <w:szCs w:val="14"/>
        </w:rPr>
        <w:t>ky, nádrže nebo jiného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ízení užitého k uchování ryb a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 úlovky, z hlediska dodržení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</w:t>
      </w:r>
      <w:r>
        <w:rPr>
          <w:spacing w:val="26"/>
          <w:sz w:val="14"/>
          <w:szCs w:val="14"/>
        </w:rPr>
        <w:t xml:space="preserve"> </w:t>
      </w:r>
      <w:r>
        <w:rPr>
          <w:sz w:val="14"/>
          <w:szCs w:val="14"/>
        </w:rPr>
        <w:t>práva,</w:t>
      </w: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osoby lovící ryby pomocí elektrického proudu, zda vlastní povolení </w:t>
      </w:r>
      <w:proofErr w:type="gramStart"/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íslušného 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</w:t>
      </w:r>
      <w:proofErr w:type="gramEnd"/>
      <w:r>
        <w:rPr>
          <w:sz w:val="14"/>
          <w:szCs w:val="14"/>
        </w:rPr>
        <w:t xml:space="preserve">  orgánu  k  tomuto 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sobu  lovu,  jakož    i  zda  vlastní  pot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ebné  osv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ení  prokazující  jejich 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sobilost  k práci s elektrickým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ízením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 lovu ryb a osv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ení dokladující bezpe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nou použitelnost elektrického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ízení k lovu</w:t>
      </w:r>
      <w:r>
        <w:rPr>
          <w:spacing w:val="23"/>
          <w:sz w:val="14"/>
          <w:szCs w:val="14"/>
        </w:rPr>
        <w:t xml:space="preserve"> </w:t>
      </w:r>
      <w:r>
        <w:rPr>
          <w:sz w:val="14"/>
          <w:szCs w:val="14"/>
        </w:rPr>
        <w:t>ryb,</w:t>
      </w: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254" w:lineRule="auto"/>
        <w:ind w:right="620"/>
        <w:jc w:val="both"/>
        <w:rPr>
          <w:sz w:val="14"/>
          <w:szCs w:val="14"/>
        </w:rPr>
      </w:pPr>
      <w:r>
        <w:rPr>
          <w:sz w:val="14"/>
          <w:szCs w:val="14"/>
        </w:rPr>
        <w:t>užívání jez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, stavidel, zdymadel, výpustí a jiných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ízení z hlediska dodržování právních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edpis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a opat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ení na ochranu výkonu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práva,</w:t>
      </w: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163" w:lineRule="exact"/>
        <w:rPr>
          <w:sz w:val="14"/>
          <w:szCs w:val="14"/>
        </w:rPr>
      </w:pPr>
      <w:r>
        <w:rPr>
          <w:sz w:val="14"/>
          <w:szCs w:val="14"/>
        </w:rPr>
        <w:t>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 a rozsah užívání vod a jejich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kvalitu;</w:t>
      </w: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163" w:lineRule="exact"/>
        <w:rPr>
          <w:sz w:val="14"/>
          <w:szCs w:val="14"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28" name="Skupin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13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8" o:spid="_x0000_s1064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7kJmQQAACQPAAAOAAAAZHJzL2Uyb0RvYy54bWzUV+tuq0YQ/l+p77DiZyWHi/EFFHKU+BJV&#10;StsjxX2ANSwGHWDp7jo4rfrundkFjJM4dXNOK9WWYNn9GGa+uezs9adDWZAnJmTOq8hyrxyLsCrm&#10;SV7tIuvXzXo0t4hUtEpowSsWWc9MWp9uvv/uuqlD5vGMFwkTBIRUMmzqyMqUqkPblnHGSiqveM0q&#10;WEy5KKmCR7GzE0EbkF4Wtuc4U7vhIqkFj5mUMLs0i9aNlp+mLFa/pKlkihSRBbopfRX6usWrfXNN&#10;w52gdZbHrRr0A1qUNK/go72oJVWU7EX+SlSZx4JLnqqrmJc2T9M8ZtoGsMZ1XlhzL/i+1rbswmZX&#10;9zQBtS94+rDY+Oenz4LkSWR54KmKluCjxy/7Oq8ogRmgp6l3IaDuRf1YfxbGRhg+8PiLhGX75To+&#10;7wyYbJufeAIS6V5xTc8hFSWKAMPJQXvhufcCOygSw6Q7m/rOGJwVw5o3n3tB66Y4A1++ei3OVu2L&#10;3mwGNuBb/sRH1W0amg9qJVul0CKINXmkU34dnY8ZrZn2kkSiOjqDjs61YAwDmIBNmk8N68iUQyYH&#10;K6ikBMI/xuF5KmgY76W6Z1z7gT49SAVKQeAmMDKDNgw24IK0LCAdfrCJQxqihbbgDuMOMP5kTDLS&#10;co8SO5A3AIGQ2RlZ4wHsrCx/AHpH1mQAc97WajqAvCNpNoCdkQRR97dEQTgMMG/S5F5E+JDxM/q4&#10;Q8LPeu4s3ZA2fTTQrAuQ+FC1EQIjQrG+Ozqnay4xKTFcIPU2bpt5gMJwOgMGDRE8vggMPkfw5CIw&#10;uBXBs4vA4DkEBxeB0T+Idi8zEb2g4SdGArlHJgXsTy93JmER2Jm2qBENa6rQAd2QNFARdZXLTJHD&#10;hZI/sQ3XEHWsjpBArVHH9aIa4jDmtYZHaAfo7rUW2AN1/QIDuuXu/o9ghsT3RV2Oea17XHDJgDzQ&#10;E9nrB5pGZH9Q/iQv8mSdFwWyJ8VuuygEeaLQKyym+G8ZPIEVOqwrjq+Zz5gZ2L5aT+FGpvf+PwLX&#10;8507Lxitp/PZyF/7k1Ewc+Yjxw3ugqnjB/5y/ScmkeuHWZ4krHrIK9b1Ia5/2cbUdkSmg9CdCMZJ&#10;MPEmOj9PtD8x0tG/t4yExqNKdARmjCardqxoXpixfaqxJhnM7u6G624LMzvulifPsJ0Jbnow6Blh&#10;kHHxu0Ua6L8iS/62p4JZpPixgh05cH0fwkDpB38y8+BBDFe2wxVaxSAqspQFlQmHC2WavH0t8l0G&#10;X3I1FxW/hVYkzXHPg6ZAhkar9gGagv+oO8D2xjRbG4yWO34gY11VUCdoIrA7IOoA853mbZ9AKr7I&#10;oPiyWyF4g84Brkw9GrxqrPh32odamPaB4CCysIRpartWAvOuhWBW9YmCZeNkQhcSnHkzc5xgNV/N&#10;/ZHvTVcj31kuR7frhT+art3ZZDleLhZL9zRzMB+/PnNQn/MJs9a/1wkzSAdTTcA2nQ769n8vBmWu&#10;4IxW5GVkzfuKQcNvVhnUYXvQRxBXd+3HtLy4WPSFoi8SMDAFAgbfsDjogwQcxXSha4+NeNYbPuti&#10;cjzc3vwFAAD//wMAUEsDBBQABgAIAAAAIQDN9Aja3AAAAAQBAAAPAAAAZHJzL2Rvd25yZXYueG1s&#10;TI9BS8NAEIXvgv9hGcGb3aS2tqTZlFLUUxFsBfE2TaZJaHY2ZLdJ+u8dvejlwfCG976XrkfbqJ46&#10;Xzs2EE8iUMS5K2ouDXwcXh6WoHxALrBxTAau5GGd3d6kmBRu4Hfq96FUEsI+QQNVCG2itc8rsugn&#10;riUW7+Q6i0HOrtRFh4OE20ZPo+hJW6xZGipsaVtRft5frIHXAYfNY/zc786n7fXrMH/73MVkzP3d&#10;uFmBCjSGv2f4wRd0yITp6C5ceNUYkCHhV8WbLhYy42hgNp+BzlL9Hz77BgAA//8DAFBLAQItABQA&#10;BgAIAAAAIQC2gziS/gAAAOEBAAATAAAAAAAAAAAAAAAAAAAAAABbQ29udGVudF9UeXBlc10ueG1s&#10;UEsBAi0AFAAGAAgAAAAhADj9If/WAAAAlAEAAAsAAAAAAAAAAAAAAAAALwEAAF9yZWxzLy5yZWxz&#10;UEsBAi0AFAAGAAgAAAAhAHs7uQmZBAAAJA8AAA4AAAAAAAAAAAAAAAAALgIAAGRycy9lMm9Eb2Mu&#10;eG1sUEsBAi0AFAAGAAgAAAAhAM30CNrcAAAABAEAAA8AAAAAAAAAAAAAAAAA8wYAAGRycy9kb3du&#10;cmV2LnhtbFBLBQYAAAAABAAEAPMAAAD8BwAAAAA=&#10;">
                <v:shape id="Freeform 30" o:spid="_x0000_s1065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CXsIA&#10;AADbAAAADwAAAGRycy9kb3ducmV2LnhtbESPS4vCMBSF94L/IVzBzaCpgqId0yJiwdU4PjazuzR3&#10;2jLNTWmi1vn1RhBcHr7z4KzSztTiSq2rLCuYjCMQxLnVFRcKzqdstADhPLLG2jIpuJODNOn3Vhhr&#10;e+MDXY++EKGEXYwKSu+bWEqXl2TQjW1DHNivbQ36INtC6hZvodzUchpFc2mw4rBQYkObkvK/48Uo&#10;2POPqWdeBjr7yOZf/9vv7BwpNRx0608Qnjr/Nr/SO61guoT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4JewgAAANsAAAAPAAAAAAAAAAAAAAAAAJgCAABkcnMvZG93&#10;bnJldi54bWxQSwUGAAAAAAQABAD1AAAAhwMAAAAA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31" o:spid="_x0000_s1066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13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  <w:rPr>
          <w:sz w:val="13"/>
          <w:szCs w:val="13"/>
        </w:rPr>
      </w:pPr>
    </w:p>
    <w:p w:rsidR="000F4498" w:rsidRDefault="000F4498" w:rsidP="00A253E4">
      <w:pPr>
        <w:pStyle w:val="Zkladntext"/>
        <w:numPr>
          <w:ilvl w:val="0"/>
          <w:numId w:val="7"/>
        </w:numPr>
        <w:tabs>
          <w:tab w:val="left" w:pos="879"/>
        </w:tabs>
        <w:kinsoku w:val="0"/>
        <w:overflowPunct w:val="0"/>
        <w:ind w:hanging="255"/>
        <w:rPr>
          <w:b/>
          <w:bCs/>
          <w:color w:val="000000"/>
        </w:rPr>
      </w:pPr>
      <w:r>
        <w:rPr>
          <w:b/>
          <w:bCs/>
        </w:rPr>
        <w:t>požadovat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254" w:lineRule="auto"/>
        <w:ind w:right="620"/>
        <w:jc w:val="both"/>
        <w:rPr>
          <w:sz w:val="14"/>
          <w:szCs w:val="14"/>
        </w:rPr>
      </w:pPr>
      <w:r>
        <w:rPr>
          <w:sz w:val="14"/>
          <w:szCs w:val="14"/>
        </w:rPr>
        <w:t>od osoby lovící ryby nebo vodní organizmy prokázání její totožnosti,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edložení platného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 lístku a platné povolenky k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lovu,</w:t>
      </w: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od osoby 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vodn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podez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elé ze spáchání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estupku nebo trestného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inu v bezprost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ední blízkosti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 revíru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edložení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 lístku, pop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ípad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povolenky k lovu nebo jiného dokladu oprav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ň</w:t>
      </w:r>
      <w:r>
        <w:rPr>
          <w:sz w:val="14"/>
          <w:szCs w:val="14"/>
        </w:rPr>
        <w:t>ujícího osobu k lovu anebo dokladu o nabytí ryby nebo vodního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>organizmu,</w:t>
      </w: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sou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innost, pop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ípad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pomoc orgán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Policie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eské republiky, </w:t>
      </w:r>
      <w:proofErr w:type="gramStart"/>
      <w:r>
        <w:rPr>
          <w:sz w:val="14"/>
          <w:szCs w:val="14"/>
        </w:rPr>
        <w:t>pop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ípad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 obecní</w:t>
      </w:r>
      <w:proofErr w:type="gramEnd"/>
      <w:r>
        <w:rPr>
          <w:sz w:val="14"/>
          <w:szCs w:val="14"/>
        </w:rPr>
        <w:t xml:space="preserve">   policie,   nem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že-li   zajistit   vlastními   silami   a prost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edky výkon funkce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>stráže;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</w:pPr>
    </w:p>
    <w:p w:rsidR="000F4498" w:rsidRDefault="000F4498" w:rsidP="00A253E4">
      <w:pPr>
        <w:pStyle w:val="Zkladntext"/>
        <w:numPr>
          <w:ilvl w:val="0"/>
          <w:numId w:val="7"/>
        </w:numPr>
        <w:tabs>
          <w:tab w:val="left" w:pos="879"/>
        </w:tabs>
        <w:kinsoku w:val="0"/>
        <w:overflowPunct w:val="0"/>
        <w:ind w:hanging="255"/>
        <w:rPr>
          <w:b/>
          <w:bCs/>
          <w:color w:val="000000"/>
        </w:rPr>
      </w:pPr>
      <w:r>
        <w:rPr>
          <w:b/>
          <w:bCs/>
        </w:rPr>
        <w:t>zadržet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povolenku k lovu osob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, která se dopustila porušení povinnosti stanovené tímto zákonem a tuto doru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it nejpozd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ji do 5 pracovních dn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tomu, kdo povolenku</w:t>
      </w:r>
      <w:r>
        <w:rPr>
          <w:spacing w:val="9"/>
          <w:sz w:val="14"/>
          <w:szCs w:val="14"/>
        </w:rPr>
        <w:t xml:space="preserve"> </w:t>
      </w:r>
      <w:r>
        <w:rPr>
          <w:sz w:val="14"/>
          <w:szCs w:val="14"/>
        </w:rPr>
        <w:t>vydal,</w:t>
      </w:r>
    </w:p>
    <w:p w:rsidR="000F4498" w:rsidRDefault="000F4498" w:rsidP="00A253E4">
      <w:pPr>
        <w:pStyle w:val="Odstavecseseznamem"/>
        <w:numPr>
          <w:ilvl w:val="1"/>
          <w:numId w:val="7"/>
        </w:numPr>
        <w:tabs>
          <w:tab w:val="left" w:pos="1078"/>
        </w:tabs>
        <w:kinsoku w:val="0"/>
        <w:overflowPunct w:val="0"/>
        <w:spacing w:line="254" w:lineRule="auto"/>
        <w:ind w:right="621"/>
        <w:jc w:val="both"/>
        <w:rPr>
          <w:sz w:val="14"/>
          <w:szCs w:val="14"/>
        </w:rPr>
      </w:pPr>
      <w:r>
        <w:rPr>
          <w:sz w:val="14"/>
          <w:szCs w:val="14"/>
        </w:rPr>
        <w:t>úlovek,</w:t>
      </w:r>
      <w:r>
        <w:rPr>
          <w:spacing w:val="-21"/>
          <w:sz w:val="14"/>
          <w:szCs w:val="14"/>
        </w:rPr>
        <w:t xml:space="preserve"> </w:t>
      </w:r>
      <w:r>
        <w:rPr>
          <w:sz w:val="14"/>
          <w:szCs w:val="14"/>
        </w:rPr>
        <w:t>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</w:t>
      </w:r>
      <w:r>
        <w:rPr>
          <w:spacing w:val="-20"/>
          <w:sz w:val="14"/>
          <w:szCs w:val="14"/>
        </w:rPr>
        <w:t xml:space="preserve"> </w:t>
      </w:r>
      <w:r>
        <w:rPr>
          <w:sz w:val="14"/>
          <w:szCs w:val="14"/>
        </w:rPr>
        <w:t>ná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adí</w:t>
      </w:r>
      <w:r>
        <w:rPr>
          <w:spacing w:val="-21"/>
          <w:sz w:val="14"/>
          <w:szCs w:val="14"/>
        </w:rPr>
        <w:t xml:space="preserve"> </w:t>
      </w:r>
      <w:r>
        <w:rPr>
          <w:sz w:val="14"/>
          <w:szCs w:val="14"/>
        </w:rPr>
        <w:t>nebo</w:t>
      </w:r>
      <w:r>
        <w:rPr>
          <w:spacing w:val="-20"/>
          <w:sz w:val="14"/>
          <w:szCs w:val="14"/>
        </w:rPr>
        <w:t xml:space="preserve"> </w:t>
      </w:r>
      <w:r>
        <w:rPr>
          <w:sz w:val="14"/>
          <w:szCs w:val="14"/>
        </w:rPr>
        <w:t>nástroj</w:t>
      </w:r>
      <w:r>
        <w:rPr>
          <w:spacing w:val="-21"/>
          <w:sz w:val="14"/>
          <w:szCs w:val="14"/>
        </w:rPr>
        <w:t xml:space="preserve"> </w:t>
      </w:r>
      <w:r>
        <w:rPr>
          <w:sz w:val="14"/>
          <w:szCs w:val="14"/>
        </w:rPr>
        <w:t>osob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,</w:t>
      </w:r>
      <w:r>
        <w:rPr>
          <w:spacing w:val="-20"/>
          <w:sz w:val="14"/>
          <w:szCs w:val="14"/>
        </w:rPr>
        <w:t xml:space="preserve"> </w:t>
      </w:r>
      <w:r>
        <w:rPr>
          <w:sz w:val="14"/>
          <w:szCs w:val="14"/>
        </w:rPr>
        <w:t>která</w:t>
      </w:r>
      <w:r>
        <w:rPr>
          <w:spacing w:val="-21"/>
          <w:sz w:val="14"/>
          <w:szCs w:val="14"/>
        </w:rPr>
        <w:t xml:space="preserve"> </w:t>
      </w:r>
      <w:r>
        <w:rPr>
          <w:sz w:val="14"/>
          <w:szCs w:val="14"/>
        </w:rPr>
        <w:t>tím</w:t>
      </w:r>
      <w:r>
        <w:rPr>
          <w:spacing w:val="-20"/>
          <w:sz w:val="14"/>
          <w:szCs w:val="14"/>
        </w:rPr>
        <w:t xml:space="preserve"> </w:t>
      </w:r>
      <w:r>
        <w:rPr>
          <w:sz w:val="14"/>
          <w:szCs w:val="14"/>
        </w:rPr>
        <w:t>spáchala</w:t>
      </w:r>
      <w:r>
        <w:rPr>
          <w:spacing w:val="-21"/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estu- pek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nebo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trestný</w:t>
      </w:r>
      <w:r>
        <w:rPr>
          <w:spacing w:val="-9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in,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nebo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z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jehož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spáchání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je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vodn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podez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elá;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A253E4">
      <w:pPr>
        <w:pStyle w:val="Odstavecseseznamem"/>
        <w:numPr>
          <w:ilvl w:val="0"/>
          <w:numId w:val="7"/>
        </w:numPr>
        <w:tabs>
          <w:tab w:val="left" w:pos="879"/>
        </w:tabs>
        <w:kinsoku w:val="0"/>
        <w:overflowPunct w:val="0"/>
        <w:spacing w:line="254" w:lineRule="auto"/>
        <w:ind w:right="621" w:hanging="255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 xml:space="preserve">vstupovat na </w:t>
      </w:r>
      <w:proofErr w:type="gramStart"/>
      <w:r>
        <w:rPr>
          <w:sz w:val="14"/>
          <w:szCs w:val="14"/>
        </w:rPr>
        <w:t>pozemky,  stavby</w:t>
      </w:r>
      <w:proofErr w:type="gramEnd"/>
      <w:r>
        <w:rPr>
          <w:sz w:val="14"/>
          <w:szCs w:val="14"/>
        </w:rPr>
        <w:t>,  jezy,  rybí 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echody  a  jiná  za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ízení  v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souvislosti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s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výkonem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funkce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stráže,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to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v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rozsahu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nezbytn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nutném a užívat k tomu v nezbytné mí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 existující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ístupové cesty;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A253E4">
      <w:pPr>
        <w:pStyle w:val="Odstavecseseznamem"/>
        <w:numPr>
          <w:ilvl w:val="0"/>
          <w:numId w:val="7"/>
        </w:numPr>
        <w:tabs>
          <w:tab w:val="left" w:pos="879"/>
        </w:tabs>
        <w:kinsoku w:val="0"/>
        <w:overflowPunct w:val="0"/>
        <w:spacing w:before="1"/>
        <w:ind w:hanging="255"/>
        <w:rPr>
          <w:color w:val="000000"/>
          <w:sz w:val="14"/>
          <w:szCs w:val="14"/>
        </w:rPr>
      </w:pPr>
      <w:r>
        <w:rPr>
          <w:sz w:val="14"/>
          <w:szCs w:val="14"/>
        </w:rPr>
        <w:t>projednat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estupky podle tohoto zákona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íkazem na</w:t>
      </w:r>
      <w:r>
        <w:rPr>
          <w:spacing w:val="22"/>
          <w:sz w:val="14"/>
          <w:szCs w:val="14"/>
        </w:rPr>
        <w:t xml:space="preserve"> </w:t>
      </w:r>
      <w:r>
        <w:rPr>
          <w:sz w:val="14"/>
          <w:szCs w:val="14"/>
        </w:rPr>
        <w:t>míst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.</w:t>
      </w:r>
    </w:p>
    <w:p w:rsidR="000F4498" w:rsidRDefault="000F4498" w:rsidP="000F4498">
      <w:pPr>
        <w:pStyle w:val="Zkladntext"/>
        <w:kinsoku w:val="0"/>
        <w:overflowPunct w:val="0"/>
        <w:spacing w:before="7"/>
        <w:ind w:left="0"/>
        <w:rPr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ind w:left="717" w:right="716"/>
        <w:jc w:val="center"/>
      </w:pPr>
      <w:r>
        <w:t xml:space="preserve">§ 17 zákona </w:t>
      </w:r>
      <w:r>
        <w:rPr>
          <w:rFonts w:ascii="HelveticaNeueLT Pro 55 Roman CE" w:hAnsi="HelveticaNeueLT Pro 55 Roman CE" w:cs="HelveticaNeueLT Pro 55 Roman CE"/>
        </w:rPr>
        <w:t>č</w:t>
      </w:r>
      <w:r>
        <w:t>. 99/2004 Sb.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  <w:rPr>
          <w:sz w:val="15"/>
          <w:szCs w:val="15"/>
        </w:rPr>
      </w:pPr>
    </w:p>
    <w:p w:rsidR="000F4498" w:rsidRDefault="000F4498" w:rsidP="00A253E4">
      <w:pPr>
        <w:pStyle w:val="Zkladntext"/>
        <w:numPr>
          <w:ilvl w:val="0"/>
          <w:numId w:val="6"/>
        </w:numPr>
        <w:tabs>
          <w:tab w:val="left" w:pos="879"/>
        </w:tabs>
        <w:kinsoku w:val="0"/>
        <w:overflowPunct w:val="0"/>
        <w:ind w:hanging="255"/>
        <w:rPr>
          <w:b/>
          <w:bCs/>
        </w:rPr>
      </w:pPr>
      <w:r>
        <w:rPr>
          <w:b/>
          <w:bCs/>
        </w:rPr>
        <w:t>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ská stráž je p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i výkonu své funkce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povinna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6"/>
        </w:numPr>
        <w:tabs>
          <w:tab w:val="left" w:pos="1078"/>
        </w:tabs>
        <w:kinsoku w:val="0"/>
        <w:overflowPunct w:val="0"/>
        <w:rPr>
          <w:sz w:val="14"/>
          <w:szCs w:val="14"/>
        </w:rPr>
      </w:pPr>
      <w:r>
        <w:rPr>
          <w:sz w:val="14"/>
          <w:szCs w:val="14"/>
        </w:rPr>
        <w:t>nosit služební odznak na viditelném</w:t>
      </w:r>
      <w:r>
        <w:rPr>
          <w:spacing w:val="12"/>
          <w:sz w:val="14"/>
          <w:szCs w:val="14"/>
        </w:rPr>
        <w:t xml:space="preserve"> </w:t>
      </w:r>
      <w:r>
        <w:rPr>
          <w:sz w:val="14"/>
          <w:szCs w:val="14"/>
        </w:rPr>
        <w:t>míst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1"/>
          <w:numId w:val="6"/>
        </w:numPr>
        <w:tabs>
          <w:tab w:val="left" w:pos="1078"/>
        </w:tabs>
        <w:kinsoku w:val="0"/>
        <w:overflowPunct w:val="0"/>
        <w:spacing w:before="9"/>
        <w:rPr>
          <w:sz w:val="14"/>
          <w:szCs w:val="14"/>
        </w:rPr>
      </w:pPr>
      <w:r>
        <w:rPr>
          <w:sz w:val="14"/>
          <w:szCs w:val="14"/>
        </w:rPr>
        <w:t>prokazovat se pr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kazem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stráže,</w:t>
      </w:r>
    </w:p>
    <w:p w:rsidR="000F4498" w:rsidRDefault="000F4498" w:rsidP="00A253E4">
      <w:pPr>
        <w:pStyle w:val="Odstavecseseznamem"/>
        <w:numPr>
          <w:ilvl w:val="1"/>
          <w:numId w:val="6"/>
        </w:numPr>
        <w:tabs>
          <w:tab w:val="left" w:pos="1078"/>
        </w:tabs>
        <w:kinsoku w:val="0"/>
        <w:overflowPunct w:val="0"/>
        <w:spacing w:before="10"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kontrolovat a dohlížet na dodržování povinností stanovených tímto zákonem,</w:t>
      </w:r>
    </w:p>
    <w:p w:rsidR="000F4498" w:rsidRDefault="000F4498" w:rsidP="00A253E4">
      <w:pPr>
        <w:pStyle w:val="Odstavecseseznamem"/>
        <w:numPr>
          <w:ilvl w:val="1"/>
          <w:numId w:val="6"/>
        </w:numPr>
        <w:tabs>
          <w:tab w:val="left" w:pos="1078"/>
        </w:tabs>
        <w:kinsoku w:val="0"/>
        <w:overflowPunct w:val="0"/>
        <w:spacing w:line="163" w:lineRule="exact"/>
        <w:rPr>
          <w:sz w:val="14"/>
          <w:szCs w:val="14"/>
        </w:rPr>
      </w:pPr>
      <w:r>
        <w:rPr>
          <w:sz w:val="14"/>
          <w:szCs w:val="14"/>
        </w:rPr>
        <w:t>zjiš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ť</w:t>
      </w:r>
      <w:r>
        <w:rPr>
          <w:sz w:val="14"/>
          <w:szCs w:val="14"/>
        </w:rPr>
        <w:t>ovat zdroje a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iny zne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išt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ní vody v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ském</w:t>
      </w:r>
      <w:r>
        <w:rPr>
          <w:spacing w:val="26"/>
          <w:sz w:val="14"/>
          <w:szCs w:val="14"/>
        </w:rPr>
        <w:t xml:space="preserve"> </w:t>
      </w:r>
      <w:r>
        <w:rPr>
          <w:sz w:val="14"/>
          <w:szCs w:val="14"/>
        </w:rPr>
        <w:t>revíru,</w:t>
      </w:r>
    </w:p>
    <w:p w:rsidR="000F4498" w:rsidRDefault="000F4498" w:rsidP="00A253E4">
      <w:pPr>
        <w:pStyle w:val="Odstavecseseznamem"/>
        <w:numPr>
          <w:ilvl w:val="1"/>
          <w:numId w:val="6"/>
        </w:numPr>
        <w:tabs>
          <w:tab w:val="left" w:pos="1078"/>
        </w:tabs>
        <w:kinsoku w:val="0"/>
        <w:overflowPunct w:val="0"/>
        <w:spacing w:before="10" w:line="254" w:lineRule="auto"/>
        <w:ind w:right="621"/>
        <w:jc w:val="both"/>
        <w:rPr>
          <w:sz w:val="14"/>
          <w:szCs w:val="14"/>
        </w:rPr>
      </w:pPr>
      <w:r>
        <w:rPr>
          <w:sz w:val="14"/>
          <w:szCs w:val="14"/>
        </w:rPr>
        <w:t>oznamovat neprodlen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zjišt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né </w:t>
      </w:r>
      <w:proofErr w:type="gramStart"/>
      <w:r>
        <w:rPr>
          <w:sz w:val="14"/>
          <w:szCs w:val="14"/>
        </w:rPr>
        <w:t>závady a  škody</w:t>
      </w:r>
      <w:proofErr w:type="gramEnd"/>
      <w:r>
        <w:rPr>
          <w:sz w:val="14"/>
          <w:szCs w:val="14"/>
        </w:rPr>
        <w:t xml:space="preserve">  podle  </w:t>
      </w:r>
      <w:r>
        <w:rPr>
          <w:spacing w:val="-3"/>
          <w:sz w:val="14"/>
          <w:szCs w:val="14"/>
        </w:rPr>
        <w:t xml:space="preserve">jejich </w:t>
      </w:r>
      <w:r>
        <w:rPr>
          <w:sz w:val="14"/>
          <w:szCs w:val="14"/>
        </w:rPr>
        <w:t>povahy uživateli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 revíru a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íslušnému obecnímu </w:t>
      </w:r>
      <w:r>
        <w:rPr>
          <w:spacing w:val="-3"/>
          <w:sz w:val="14"/>
          <w:szCs w:val="14"/>
        </w:rPr>
        <w:t>ú</w:t>
      </w:r>
      <w:r>
        <w:rPr>
          <w:rFonts w:ascii="HelveticaNeueLT Pro 55 Roman CE" w:hAnsi="HelveticaNeueLT Pro 55 Roman CE" w:cs="HelveticaNeueLT Pro 55 Roman CE"/>
          <w:spacing w:val="-3"/>
          <w:sz w:val="14"/>
          <w:szCs w:val="14"/>
        </w:rPr>
        <w:t>ř</w:t>
      </w:r>
      <w:r>
        <w:rPr>
          <w:spacing w:val="-3"/>
          <w:sz w:val="14"/>
          <w:szCs w:val="14"/>
        </w:rPr>
        <w:t>adu</w:t>
      </w:r>
      <w:r>
        <w:rPr>
          <w:spacing w:val="32"/>
          <w:sz w:val="14"/>
          <w:szCs w:val="14"/>
        </w:rPr>
        <w:t xml:space="preserve"> </w:t>
      </w:r>
      <w:r>
        <w:rPr>
          <w:sz w:val="14"/>
          <w:szCs w:val="14"/>
        </w:rPr>
        <w:t>obce s rozší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enou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sobností, který ji ustanovil, pop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ípad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</w:t>
      </w:r>
      <w:r>
        <w:rPr>
          <w:spacing w:val="-3"/>
          <w:sz w:val="14"/>
          <w:szCs w:val="14"/>
        </w:rPr>
        <w:t xml:space="preserve">orgánu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íslušnému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k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ochran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írody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krajiny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nebo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Policii</w:t>
      </w:r>
      <w:r>
        <w:rPr>
          <w:spacing w:val="-7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eské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republiky.</w:t>
      </w:r>
    </w:p>
    <w:p w:rsidR="000F4498" w:rsidRDefault="000F4498" w:rsidP="00A253E4">
      <w:pPr>
        <w:pStyle w:val="Odstavecseseznamem"/>
        <w:numPr>
          <w:ilvl w:val="1"/>
          <w:numId w:val="6"/>
        </w:numPr>
        <w:tabs>
          <w:tab w:val="left" w:pos="1078"/>
        </w:tabs>
        <w:kinsoku w:val="0"/>
        <w:overflowPunct w:val="0"/>
        <w:spacing w:before="10" w:line="254" w:lineRule="auto"/>
        <w:ind w:right="621"/>
        <w:jc w:val="both"/>
        <w:rPr>
          <w:sz w:val="14"/>
          <w:szCs w:val="14"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5" o:spid="_x0000_s1067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v3oQQAACQPAAAOAAAAZHJzL2Uyb0RvYy54bWzUV21vo0YQ/l6p/2HFx0o+XoJfQHFOiR1H&#10;ldL2pKQ/YA2LQQcs3V3HzlX9752ZBYKTOPXlrpWaSGZhH4aZZ173/OO+KtmDULqQ9dzxP3gOE3Ui&#10;06LezJ3f71ejmcO04XXKS1mLufMotPPx4scfzndNLAKZyzIVioGQWse7Zu7kxjSx6+okFxXXH2Qj&#10;atjMpKq4gVu1cVPFdyC9Kt3A8ybuTqq0UTIRWsPTpd10Lkh+lonE/JZlWhhWzh3QzdCvot81/roX&#10;5zzeKN7kRdKqwd+hRcWLGj7ai1pyw9lWFS9EVUWipJaZ+ZDIypVZViSCbABrfO+ZNTdKbhuyZRPv&#10;Nk1PE1D7jKd3i01+ffikWJHOnWDssJpX4KO7z9umqDmDJ0DPrtnEgLpRzV3zSVkbYXkrk88att3n&#10;+3i/sWC23v0iU5DIt0YSPftMVSgCDGd78sJj7wWxNyyBh/50Enpn4KwE9oLZLIhaNyU5+PLFa0l+&#10;3b4YTKcQbfhWOA5RdZfH9oOkZKsUWgSxpp/o1N9G513OG0Fe0khUR+eko3OlhMAAZsHU8kmwjkw9&#10;ZHKwg0pqIPx9HB6ngsfJVpsbIckP/OFWG5sDKazIu2kbBvfggqwqIR1+cpnHdqA/8NuCO4w/wITj&#10;M5azlntIhV5QMACBkOkRWWcD2FFZ4QD0hiwI5oHur2oFDuohb0iaDmDe6/ZB1PWSjhEVHWBeVcg/&#10;ifAh40f08YeEH1PIP0o3pM2miwaedwGS7Os2QmDFONZ3j3K6kRqTEsMFUu/ebzMPUBhOR8CgIYLP&#10;TgKDzxFM5QiUe1syuBXBlGv/CAbPITg6SQ30D6L900xELxD8wEirUsukgv70vDMph0FnWttEa7hB&#10;ByCRuGQ7qIhU5XJb5HCjkg/iXhLEPFVHSKDWqKf9sh7iMOZJwydoB+iuDQnsgVSHwYBuu7t+FcyS&#10;+Lao0zEvdU9KqYUt/kgZdYGeRmR/UP60LIt0VZQlsqfVZr0oFXvgMCssJvjfMngAKymsa4mv2c/Y&#10;J9C+Wk9hI6Pe/2fkB6F3FUSj1WQ2HYWrcDyKpt5s5PnRVTTxwihcrv7CJPLDOC/SVNS3RS26OcQP&#10;T2tM7URkJwiaRDBOojH0b7LrqJEe/b1mJAwedUqlPhc8vW7XhhelXbuHGhPJYHZ3JSKg6doWZjvu&#10;WqaP0M6UtDMYzIywyKX64rAdzF9zR/+x5Uo4rPy5ho4c+WEIYWDoJhxPA7hRw531cIfXCYiaO8aB&#10;yoTLhbFD3rZRxSaHL/nERS0vYRTJCux5pJ/Vqr2BoeC/mg4g8+ywdY/RciX3LKDeipzBEIHTATN7&#10;eN5p3s4JrJaLHIqvuFRK7tA5wJWtR4NXrRX/zvjQKDs+MFzMHSxhRG03SkCKdRCMvj5RsGwcPKBC&#10;gk9ezRwvup5dz8JRGEyuR6G3XI4uV4twNFn50/HybLlYLP3DzMF8/PbMeTthVvT3MmEG6WCrCdhG&#10;6UCX/3sxqAoDZ7SyqObOrK8YPP5ulcHs13s6gvjtgUPHX1ks+kLRFwlY2AIBi+9YHOggAUcxKnTt&#10;sRHPesN7KiZPh9uLvwEAAP//AwBQSwMEFAAGAAgAAAAhAM30CNrcAAAABAEAAA8AAABkcnMvZG93&#10;bnJldi54bWxMj0FLw0AQhe+C/2EZwZvdpLa2pNmUUtRTEWwF8TZNpklodjZkt0n67x296OXB8Ib3&#10;vpeuR9uonjpfOzYQTyJQxLkrai4NfBxeHpagfEAusHFMBq7kYZ3d3qSYFG7gd+r3oVQSwj5BA1UI&#10;baK1zyuy6CeuJRbv5DqLQc6u1EWHg4TbRk+j6ElbrFkaKmxpW1F+3l+sgdcBh81j/Nzvzqft9esw&#10;f/vcxWTM/d24WYEKNIa/Z/jBF3TIhOnoLlx41RiQIeFXxZsuFjLjaGA2n4HOUv0fPvsGAAD//wMA&#10;UEsBAi0AFAAGAAgAAAAhALaDOJL+AAAA4QEAABMAAAAAAAAAAAAAAAAAAAAAAFtDb250ZW50X1R5&#10;cGVzXS54bWxQSwECLQAUAAYACAAAACEAOP0h/9YAAACUAQAACwAAAAAAAAAAAAAAAAAvAQAAX3Jl&#10;bHMvLnJlbHNQSwECLQAUAAYACAAAACEAwB6L96EEAAAkDwAADgAAAAAAAAAAAAAAAAAuAgAAZHJz&#10;L2Uyb0RvYy54bWxQSwECLQAUAAYACAAAACEAzfQI2twAAAAEAQAADwAAAAAAAAAAAAAAAAD7BgAA&#10;ZHJzL2Rvd25yZXYueG1sUEsFBgAAAAAEAAQA8wAAAAQIAAAAAA==&#10;">
                <v:shape id="Freeform 27" o:spid="_x0000_s1068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WLMIA&#10;AADbAAAADwAAAGRycy9kb3ducmV2LnhtbESPzYrCMBSF94LvEK7gRjRVsEjHtAxiwdXoqBt3l+ZO&#10;W6a5KU3Ujk9vBGGWh+/8cNZZbxpxo87VlhXMZxEI4sLqmksF51M+XYFwHlljY5kU/JGDLB0O1pho&#10;e+dvuh19KUIJuwQVVN63iZSuqMigm9mWOLAf2xn0QXal1B3eQ7lp5CKKYmmw5rBQYUubiorf49Uo&#10;2PPFNEsvA11O8vjrsT3k50ip8aj//ADhqff/5nd6pxUsYnh9CT9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YswgAAANsAAAAPAAAAAAAAAAAAAAAAAJgCAABkcnMvZG93&#10;bnJldi54bWxQSwUGAAAAAAQABAD1AAAAhwMAAAAA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28" o:spid="_x0000_s1069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  <w:rPr>
          <w:sz w:val="13"/>
          <w:szCs w:val="13"/>
        </w:rPr>
      </w:pPr>
    </w:p>
    <w:p w:rsidR="000F4498" w:rsidRDefault="000F4498" w:rsidP="000F4498">
      <w:pPr>
        <w:pStyle w:val="Zkladntext"/>
        <w:kinsoku w:val="0"/>
        <w:overflowPunct w:val="0"/>
        <w:ind w:left="1733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íloha 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. 7 k vyhlášce </w:t>
      </w:r>
      <w:r>
        <w:rPr>
          <w:rFonts w:ascii="HelveticaNeueLT Pro 55 Roman CE" w:hAnsi="HelveticaNeueLT Pro 55 Roman CE" w:cs="HelveticaNeueLT Pro 55 Roman CE"/>
        </w:rPr>
        <w:t>č</w:t>
      </w:r>
      <w:r>
        <w:t>. 197/2004 Sb.</w:t>
      </w:r>
    </w:p>
    <w:p w:rsidR="000F4498" w:rsidRDefault="000F4498" w:rsidP="000F4498">
      <w:pPr>
        <w:pStyle w:val="Zkladntext"/>
        <w:kinsoku w:val="0"/>
        <w:overflowPunct w:val="0"/>
        <w:spacing w:before="6"/>
        <w:ind w:left="0"/>
        <w:rPr>
          <w:sz w:val="19"/>
          <w:szCs w:val="19"/>
        </w:rPr>
      </w:pPr>
    </w:p>
    <w:p w:rsidR="000F4498" w:rsidRDefault="000F4498" w:rsidP="000F4498">
      <w:pPr>
        <w:pStyle w:val="Nadpis3"/>
        <w:kinsoku w:val="0"/>
        <w:overflowPunct w:val="0"/>
        <w:spacing w:line="216" w:lineRule="auto"/>
        <w:ind w:left="624" w:right="613" w:firstLine="871"/>
        <w:jc w:val="left"/>
        <w:rPr>
          <w:spacing w:val="-3"/>
        </w:rPr>
      </w:pPr>
      <w:r>
        <w:rPr>
          <w:spacing w:val="-3"/>
        </w:rPr>
        <w:t>Povolené zp</w:t>
      </w:r>
      <w:r>
        <w:rPr>
          <w:rFonts w:ascii="HelveticaNeueLT Pro 55 Roman CE" w:hAnsi="HelveticaNeueLT Pro 55 Roman CE" w:cs="HelveticaNeueLT Pro 55 Roman CE"/>
          <w:spacing w:val="-3"/>
        </w:rPr>
        <w:t>ů</w:t>
      </w:r>
      <w:r>
        <w:rPr>
          <w:spacing w:val="-3"/>
        </w:rPr>
        <w:t>soby lovu, povolené</w:t>
      </w:r>
      <w:r>
        <w:rPr>
          <w:spacing w:val="-51"/>
        </w:rPr>
        <w:t xml:space="preserve"> </w:t>
      </w:r>
      <w:r>
        <w:rPr>
          <w:spacing w:val="-3"/>
        </w:rPr>
        <w:t>technické</w:t>
      </w:r>
      <w:r>
        <w:rPr>
          <w:spacing w:val="-51"/>
        </w:rPr>
        <w:t xml:space="preserve"> </w:t>
      </w:r>
      <w:r>
        <w:rPr>
          <w:spacing w:val="-3"/>
        </w:rPr>
        <w:t>prost</w:t>
      </w:r>
      <w:r>
        <w:rPr>
          <w:rFonts w:ascii="HelveticaNeueLT Pro 55 Roman CE" w:hAnsi="HelveticaNeueLT Pro 55 Roman CE" w:cs="HelveticaNeueLT Pro 55 Roman CE"/>
          <w:spacing w:val="-3"/>
        </w:rPr>
        <w:t>ř</w:t>
      </w:r>
      <w:r>
        <w:rPr>
          <w:spacing w:val="-3"/>
        </w:rPr>
        <w:t>edky</w:t>
      </w:r>
      <w:r>
        <w:rPr>
          <w:spacing w:val="-50"/>
        </w:rPr>
        <w:t xml:space="preserve"> </w:t>
      </w:r>
      <w:r>
        <w:t>k</w:t>
      </w:r>
      <w:r>
        <w:rPr>
          <w:spacing w:val="-51"/>
        </w:rPr>
        <w:t xml:space="preserve"> </w:t>
      </w:r>
      <w:r>
        <w:rPr>
          <w:spacing w:val="-3"/>
        </w:rPr>
        <w:t>lovu</w:t>
      </w:r>
    </w:p>
    <w:p w:rsidR="000F4498" w:rsidRDefault="000F4498" w:rsidP="000F4498">
      <w:pPr>
        <w:pStyle w:val="Zkladntext"/>
        <w:kinsoku w:val="0"/>
        <w:overflowPunct w:val="0"/>
        <w:spacing w:line="216" w:lineRule="auto"/>
        <w:ind w:left="1806" w:right="1232" w:hanging="569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pacing w:val="-34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zp</w:t>
      </w:r>
      <w:r>
        <w:rPr>
          <w:rFonts w:ascii="HelveticaNeueLT Pro 55 Roman CE" w:hAnsi="HelveticaNeueLT Pro 55 Roman CE" w:cs="HelveticaNeueLT Pro 55 Roman CE"/>
          <w:b/>
          <w:bCs/>
          <w:spacing w:val="-3"/>
          <w:sz w:val="28"/>
          <w:szCs w:val="28"/>
        </w:rPr>
        <w:t>ů</w:t>
      </w:r>
      <w:r>
        <w:rPr>
          <w:b/>
          <w:bCs/>
          <w:spacing w:val="-3"/>
          <w:sz w:val="28"/>
          <w:szCs w:val="28"/>
        </w:rPr>
        <w:t>sob</w:t>
      </w:r>
      <w:r>
        <w:rPr>
          <w:b/>
          <w:bCs/>
          <w:spacing w:val="-3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jejich</w:t>
      </w:r>
      <w:r>
        <w:rPr>
          <w:b/>
          <w:bCs/>
          <w:spacing w:val="-34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užití</w:t>
      </w:r>
      <w:r>
        <w:rPr>
          <w:b/>
          <w:bCs/>
          <w:spacing w:val="-3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>
        <w:rPr>
          <w:rFonts w:ascii="HelveticaNeueLT Pro 55 Roman CE" w:hAnsi="HelveticaNeueLT Pro 55 Roman CE" w:cs="HelveticaNeueLT Pro 55 Roman CE"/>
          <w:b/>
          <w:bCs/>
          <w:sz w:val="28"/>
          <w:szCs w:val="28"/>
        </w:rPr>
        <w:t>ř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-3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lovu </w:t>
      </w:r>
      <w:r>
        <w:rPr>
          <w:b/>
          <w:bCs/>
          <w:sz w:val="28"/>
          <w:szCs w:val="28"/>
        </w:rPr>
        <w:t xml:space="preserve">v </w:t>
      </w:r>
      <w:r>
        <w:rPr>
          <w:b/>
          <w:bCs/>
          <w:spacing w:val="-3"/>
          <w:sz w:val="28"/>
          <w:szCs w:val="28"/>
        </w:rPr>
        <w:t>rybá</w:t>
      </w:r>
      <w:r>
        <w:rPr>
          <w:rFonts w:ascii="HelveticaNeueLT Pro 55 Roman CE" w:hAnsi="HelveticaNeueLT Pro 55 Roman CE" w:cs="HelveticaNeueLT Pro 55 Roman CE"/>
          <w:b/>
          <w:bCs/>
          <w:spacing w:val="-3"/>
          <w:sz w:val="28"/>
          <w:szCs w:val="28"/>
        </w:rPr>
        <w:t>ř</w:t>
      </w:r>
      <w:r>
        <w:rPr>
          <w:b/>
          <w:bCs/>
          <w:spacing w:val="-3"/>
          <w:sz w:val="28"/>
          <w:szCs w:val="28"/>
        </w:rPr>
        <w:t>ském</w:t>
      </w:r>
      <w:r>
        <w:rPr>
          <w:b/>
          <w:bCs/>
          <w:spacing w:val="-36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revíru</w:t>
      </w:r>
    </w:p>
    <w:p w:rsidR="000F4498" w:rsidRDefault="000F4498" w:rsidP="00A253E4">
      <w:pPr>
        <w:pStyle w:val="Nadpis8"/>
        <w:numPr>
          <w:ilvl w:val="2"/>
          <w:numId w:val="6"/>
        </w:numPr>
        <w:tabs>
          <w:tab w:val="left" w:pos="1437"/>
        </w:tabs>
        <w:kinsoku w:val="0"/>
        <w:overflowPunct w:val="0"/>
        <w:spacing w:before="257"/>
        <w:ind w:hanging="167"/>
      </w:pPr>
      <w:r>
        <w:t>Povolené zp</w:t>
      </w:r>
      <w:r>
        <w:rPr>
          <w:rFonts w:ascii="HelveticaNeueLT Pro 55 Roman CE" w:hAnsi="HelveticaNeueLT Pro 55 Roman CE" w:cs="HelveticaNeueLT Pro 55 Roman CE"/>
        </w:rPr>
        <w:t>ů</w:t>
      </w:r>
      <w:r>
        <w:t>soby lovu ryb na</w:t>
      </w:r>
      <w:r>
        <w:rPr>
          <w:spacing w:val="19"/>
        </w:rPr>
        <w:t xml:space="preserve"> </w:t>
      </w:r>
      <w:r>
        <w:t>udici</w:t>
      </w:r>
    </w:p>
    <w:p w:rsidR="000F4498" w:rsidRDefault="000F4498" w:rsidP="00A253E4">
      <w:pPr>
        <w:pStyle w:val="Zkladntext"/>
        <w:numPr>
          <w:ilvl w:val="0"/>
          <w:numId w:val="5"/>
        </w:numPr>
        <w:tabs>
          <w:tab w:val="left" w:pos="879"/>
        </w:tabs>
        <w:kinsoku w:val="0"/>
        <w:overflowPunct w:val="0"/>
        <w:spacing w:before="168"/>
        <w:ind w:hanging="255"/>
        <w:rPr>
          <w:b/>
          <w:bCs/>
        </w:rPr>
      </w:pPr>
      <w:r>
        <w:rPr>
          <w:b/>
          <w:bCs/>
        </w:rPr>
        <w:t>Lov na položenou, lov na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plavanou</w:t>
      </w:r>
    </w:p>
    <w:p w:rsidR="000F4498" w:rsidRDefault="000F4498" w:rsidP="000F4498">
      <w:pPr>
        <w:pStyle w:val="Zkladntext"/>
        <w:kinsoku w:val="0"/>
        <w:overflowPunct w:val="0"/>
        <w:spacing w:before="11"/>
        <w:ind w:left="0"/>
        <w:rPr>
          <w:b/>
          <w:bCs/>
        </w:rPr>
      </w:pPr>
    </w:p>
    <w:p w:rsidR="000F4498" w:rsidRDefault="000F4498" w:rsidP="00A253E4">
      <w:pPr>
        <w:pStyle w:val="Odstavecseseznamem"/>
        <w:numPr>
          <w:ilvl w:val="1"/>
          <w:numId w:val="5"/>
        </w:numPr>
        <w:tabs>
          <w:tab w:val="left" w:pos="1078"/>
        </w:tabs>
        <w:kinsoku w:val="0"/>
        <w:overflowPunct w:val="0"/>
        <w:spacing w:line="249" w:lineRule="auto"/>
        <w:ind w:right="621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Lov na položenou, lov na plavanou v rybá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ských revírech mi- mopstruhových</w: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  <w:rPr>
          <w:b/>
          <w:bCs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19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lovu na položenou nebo p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i lovu na plavanou se použijí </w:t>
      </w:r>
      <w:proofErr w:type="gramStart"/>
      <w:r>
        <w:t>nejvýše  2 udice</w:t>
      </w:r>
      <w:proofErr w:type="gramEnd"/>
      <w:r>
        <w:t>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na položenou není pohyb nástrahy osobou pro- 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aktivn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ovliv</w:t>
      </w:r>
      <w:r>
        <w:rPr>
          <w:rFonts w:ascii="HelveticaNeueLT Pro 55 Roman CE" w:hAnsi="HelveticaNeueLT Pro 55 Roman CE" w:cs="HelveticaNeueLT Pro 55 Roman CE"/>
        </w:rPr>
        <w:t>ň</w:t>
      </w:r>
      <w:r>
        <w:t>ován.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na plavanou m</w:t>
      </w:r>
      <w:r>
        <w:rPr>
          <w:rFonts w:ascii="HelveticaNeueLT Pro 55 Roman CE" w:hAnsi="HelveticaNeueLT Pro 55 Roman CE" w:cs="HelveticaNeueLT Pro 55 Roman CE"/>
        </w:rPr>
        <w:t>ů</w:t>
      </w:r>
      <w:r>
        <w:t>že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pohyb nástrahy aktivn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ovliv</w:t>
      </w:r>
      <w:r>
        <w:rPr>
          <w:rFonts w:ascii="HelveticaNeueLT Pro 55 Roman CE" w:hAnsi="HelveticaNeueLT Pro 55 Roman CE" w:cs="HelveticaNeueLT Pro 55 Roman CE"/>
        </w:rPr>
        <w:t>ň</w:t>
      </w:r>
      <w:r>
        <w:t>ovat. Na každé udi-    ci jsou nejvýše 2 návazce s jednoduchými há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ky nebo 1 </w:t>
      </w:r>
      <w:proofErr w:type="gramStart"/>
      <w:r>
        <w:t>návazec    s dvojhá</w:t>
      </w:r>
      <w:r>
        <w:rPr>
          <w:rFonts w:ascii="HelveticaNeueLT Pro 55 Roman CE" w:hAnsi="HelveticaNeueLT Pro 55 Roman CE" w:cs="HelveticaNeueLT Pro 55 Roman CE"/>
        </w:rPr>
        <w:t>č</w:t>
      </w:r>
      <w:r>
        <w:t>kem</w:t>
      </w:r>
      <w:proofErr w:type="gramEnd"/>
      <w:r>
        <w:t xml:space="preserve"> nebo trojhá</w:t>
      </w:r>
      <w:r>
        <w:rPr>
          <w:rFonts w:ascii="HelveticaNeueLT Pro 55 Roman CE" w:hAnsi="HelveticaNeueLT Pro 55 Roman CE" w:cs="HelveticaNeueLT Pro 55 Roman CE"/>
        </w:rPr>
        <w:t>č</w:t>
      </w:r>
      <w:r>
        <w:t>kem.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na živo</w:t>
      </w:r>
      <w:r>
        <w:rPr>
          <w:rFonts w:ascii="HelveticaNeueLT Pro 55 Roman CE" w:hAnsi="HelveticaNeueLT Pro 55 Roman CE" w:cs="HelveticaNeueLT Pro 55 Roman CE"/>
        </w:rPr>
        <w:t>č</w:t>
      </w:r>
      <w:r>
        <w:t>išnou nástrahu mohou být použity i vícehá</w:t>
      </w:r>
      <w:r>
        <w:rPr>
          <w:rFonts w:ascii="HelveticaNeueLT Pro 55 Roman CE" w:hAnsi="HelveticaNeueLT Pro 55 Roman CE" w:cs="HelveticaNeueLT Pro 55 Roman CE"/>
        </w:rPr>
        <w:t>č</w:t>
      </w:r>
      <w:r>
        <w:t>kové systémy s nejvýše 3 há</w:t>
      </w:r>
      <w:r>
        <w:rPr>
          <w:rFonts w:ascii="HelveticaNeueLT Pro 55 Roman CE" w:hAnsi="HelveticaNeueLT Pro 55 Roman CE" w:cs="HelveticaNeueLT Pro 55 Roman CE"/>
        </w:rPr>
        <w:t>č</w:t>
      </w:r>
      <w:r>
        <w:t>ky (jedno, dvoj nebo trojhá</w:t>
      </w:r>
      <w:r>
        <w:rPr>
          <w:rFonts w:ascii="HelveticaNeueLT Pro 55 Roman CE" w:hAnsi="HelveticaNeueLT Pro 55 Roman CE" w:cs="HelveticaNeueLT Pro 55 Roman CE"/>
        </w:rPr>
        <w:t>č</w:t>
      </w:r>
      <w:r>
        <w:t>ky). Nástražní rybka se použije pouze v období</w:t>
      </w:r>
      <w:r>
        <w:rPr>
          <w:spacing w:val="22"/>
        </w:rPr>
        <w:t xml:space="preserve"> </w:t>
      </w:r>
      <w:r>
        <w:t>od</w:t>
      </w: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20"/>
        <w:jc w:val="both"/>
      </w:pPr>
      <w:r>
        <w:t xml:space="preserve">16. </w:t>
      </w:r>
      <w:r>
        <w:rPr>
          <w:rFonts w:ascii="HelveticaNeueLT Pro 55 Roman CE" w:hAnsi="HelveticaNeueLT Pro 55 Roman CE" w:cs="HelveticaNeueLT Pro 55 Roman CE"/>
        </w:rPr>
        <w:t>č</w:t>
      </w:r>
      <w:r>
        <w:t>ervna do 31. prosince. Jako nástražní rybka se nepoužijí ryby lososovité, úho</w:t>
      </w:r>
      <w:r>
        <w:rPr>
          <w:rFonts w:ascii="HelveticaNeueLT Pro 55 Roman CE" w:hAnsi="HelveticaNeueLT Pro 55 Roman CE" w:cs="HelveticaNeueLT Pro 55 Roman CE"/>
        </w:rPr>
        <w:t>ř</w:t>
      </w:r>
      <w:r>
        <w:t>, chrán</w:t>
      </w:r>
      <w:r>
        <w:rPr>
          <w:rFonts w:ascii="HelveticaNeueLT Pro 55 Roman CE" w:hAnsi="HelveticaNeueLT Pro 55 Roman CE" w:cs="HelveticaNeueLT Pro 55 Roman CE"/>
        </w:rPr>
        <w:t>ě</w:t>
      </w:r>
      <w:r>
        <w:t>né druhy ryb a ryby nedosahující nejmenší lovné míry.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zachovávají osoby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mezi sebou vzdálenost nejmén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3 m, pokud se nedohodnou na menší.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</w:pPr>
    </w:p>
    <w:p w:rsidR="000F4498" w:rsidRDefault="000F4498" w:rsidP="00A253E4">
      <w:pPr>
        <w:pStyle w:val="Zkladntext"/>
        <w:numPr>
          <w:ilvl w:val="1"/>
          <w:numId w:val="5"/>
        </w:numPr>
        <w:tabs>
          <w:tab w:val="left" w:pos="1078"/>
        </w:tabs>
        <w:kinsoku w:val="0"/>
        <w:overflowPunct w:val="0"/>
        <w:spacing w:line="249" w:lineRule="auto"/>
        <w:ind w:right="621"/>
        <w:rPr>
          <w:b/>
          <w:bCs/>
        </w:rPr>
      </w:pPr>
      <w:r>
        <w:rPr>
          <w:b/>
          <w:bCs/>
        </w:rPr>
        <w:t>Lov na položenou, lov na plavanou v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ských revírech pstruhových</w:t>
      </w:r>
    </w:p>
    <w:p w:rsidR="000F4498" w:rsidRDefault="000F4498" w:rsidP="000F4498">
      <w:pPr>
        <w:pStyle w:val="Zkladntext"/>
        <w:kinsoku w:val="0"/>
        <w:overflowPunct w:val="0"/>
        <w:spacing w:before="7"/>
        <w:ind w:left="0"/>
        <w:rPr>
          <w:b/>
          <w:bCs/>
        </w:rPr>
      </w:pPr>
    </w:p>
    <w:p w:rsidR="000F4498" w:rsidRDefault="000F4498" w:rsidP="000F4498">
      <w:pPr>
        <w:pStyle w:val="Zkladntext"/>
        <w:kinsoku w:val="0"/>
        <w:overflowPunct w:val="0"/>
        <w:spacing w:before="1" w:line="254" w:lineRule="auto"/>
        <w:ind w:left="1077" w:right="621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lovu na položenou nebo p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i lovu na plavanou se použijí </w:t>
      </w:r>
      <w:proofErr w:type="gramStart"/>
      <w:r>
        <w:t>nejvýše  2</w:t>
      </w:r>
      <w:r>
        <w:rPr>
          <w:spacing w:val="-7"/>
        </w:rPr>
        <w:t xml:space="preserve"> </w:t>
      </w:r>
      <w:r>
        <w:t>udice</w:t>
      </w:r>
      <w:proofErr w:type="gramEnd"/>
      <w:r>
        <w:t>.</w:t>
      </w:r>
      <w:r>
        <w:rPr>
          <w:spacing w:val="-7"/>
        </w:rPr>
        <w:t xml:space="preserve"> </w:t>
      </w: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</w:t>
      </w:r>
      <w:r>
        <w:rPr>
          <w:spacing w:val="-8"/>
        </w:rPr>
        <w:t xml:space="preserve"> </w:t>
      </w:r>
      <w:r>
        <w:t>lovu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položenou</w:t>
      </w:r>
      <w:r>
        <w:rPr>
          <w:spacing w:val="-8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pohyb</w:t>
      </w:r>
      <w:r>
        <w:rPr>
          <w:spacing w:val="-7"/>
        </w:rPr>
        <w:t xml:space="preserve"> </w:t>
      </w:r>
      <w:r>
        <w:t>nástrahy</w:t>
      </w:r>
      <w:r>
        <w:rPr>
          <w:spacing w:val="-8"/>
        </w:rPr>
        <w:t xml:space="preserve"> </w:t>
      </w:r>
      <w:r>
        <w:t>osobou</w:t>
      </w:r>
      <w:r>
        <w:rPr>
          <w:spacing w:val="-8"/>
        </w:rPr>
        <w:t xml:space="preserve"> </w:t>
      </w:r>
      <w:r>
        <w:t>provád</w:t>
      </w:r>
      <w:r>
        <w:rPr>
          <w:rFonts w:ascii="HelveticaNeueLT Pro 55 Roman CE" w:hAnsi="HelveticaNeueLT Pro 55 Roman CE" w:cs="HelveticaNeueLT Pro 55 Roman CE"/>
        </w:rPr>
        <w:t>ě</w:t>
      </w:r>
      <w:r>
        <w:t>- jící</w:t>
      </w:r>
      <w:r>
        <w:rPr>
          <w:spacing w:val="-10"/>
        </w:rPr>
        <w:t xml:space="preserve"> </w:t>
      </w:r>
      <w:r>
        <w:t>lov</w:t>
      </w:r>
      <w:r>
        <w:rPr>
          <w:spacing w:val="-10"/>
        </w:rPr>
        <w:t xml:space="preserve"> </w:t>
      </w:r>
      <w:r>
        <w:t>aktivn</w:t>
      </w:r>
      <w:r>
        <w:rPr>
          <w:rFonts w:ascii="HelveticaNeueLT Pro 55 Roman CE" w:hAnsi="HelveticaNeueLT Pro 55 Roman CE" w:cs="HelveticaNeueLT Pro 55 Roman CE"/>
        </w:rPr>
        <w:t>ě</w:t>
      </w:r>
      <w:r>
        <w:rPr>
          <w:spacing w:val="-10"/>
        </w:rPr>
        <w:t xml:space="preserve"> </w:t>
      </w:r>
      <w:r>
        <w:t>ovliv</w:t>
      </w:r>
      <w:r>
        <w:rPr>
          <w:rFonts w:ascii="HelveticaNeueLT Pro 55 Roman CE" w:hAnsi="HelveticaNeueLT Pro 55 Roman CE" w:cs="HelveticaNeueLT Pro 55 Roman CE"/>
        </w:rPr>
        <w:t>ň</w:t>
      </w:r>
      <w:r>
        <w:t>ován.</w:t>
      </w:r>
      <w:r>
        <w:rPr>
          <w:spacing w:val="-9"/>
        </w:rPr>
        <w:t xml:space="preserve"> </w:t>
      </w: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</w:t>
      </w:r>
      <w:r>
        <w:rPr>
          <w:spacing w:val="-10"/>
        </w:rPr>
        <w:t xml:space="preserve"> </w:t>
      </w:r>
      <w:r>
        <w:t>lovu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plavanou</w:t>
      </w:r>
      <w:r>
        <w:rPr>
          <w:spacing w:val="-10"/>
        </w:rPr>
        <w:t xml:space="preserve"> </w:t>
      </w:r>
      <w:r>
        <w:t>m</w:t>
      </w:r>
      <w:r>
        <w:rPr>
          <w:rFonts w:ascii="HelveticaNeueLT Pro 55 Roman CE" w:hAnsi="HelveticaNeueLT Pro 55 Roman CE" w:cs="HelveticaNeueLT Pro 55 Roman CE"/>
        </w:rPr>
        <w:t>ů</w:t>
      </w:r>
      <w:r>
        <w:t>že</w:t>
      </w:r>
      <w:r>
        <w:rPr>
          <w:spacing w:val="-10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provád</w:t>
      </w:r>
      <w:r>
        <w:rPr>
          <w:rFonts w:ascii="HelveticaNeueLT Pro 55 Roman CE" w:hAnsi="HelveticaNeueLT Pro 55 Roman CE" w:cs="HelveticaNeueLT Pro 55 Roman CE"/>
        </w:rPr>
        <w:t>ě</w:t>
      </w:r>
      <w:r>
        <w:t>- jící</w:t>
      </w:r>
      <w:r>
        <w:rPr>
          <w:spacing w:val="-11"/>
        </w:rPr>
        <w:t xml:space="preserve"> </w:t>
      </w:r>
      <w:r>
        <w:t>lov</w:t>
      </w:r>
      <w:r>
        <w:rPr>
          <w:spacing w:val="-10"/>
        </w:rPr>
        <w:t xml:space="preserve"> </w:t>
      </w:r>
      <w:r>
        <w:t>pohyb</w:t>
      </w:r>
      <w:r>
        <w:rPr>
          <w:spacing w:val="-10"/>
        </w:rPr>
        <w:t xml:space="preserve"> </w:t>
      </w:r>
      <w:r>
        <w:t>nástrahy</w:t>
      </w:r>
      <w:r>
        <w:rPr>
          <w:spacing w:val="-11"/>
        </w:rPr>
        <w:t xml:space="preserve"> </w:t>
      </w:r>
      <w:r>
        <w:t>aktivn</w:t>
      </w:r>
      <w:r>
        <w:rPr>
          <w:rFonts w:ascii="HelveticaNeueLT Pro 55 Roman CE" w:hAnsi="HelveticaNeueLT Pro 55 Roman CE" w:cs="HelveticaNeueLT Pro 55 Roman CE"/>
        </w:rPr>
        <w:t>ě</w:t>
      </w:r>
      <w:r>
        <w:rPr>
          <w:spacing w:val="-10"/>
        </w:rPr>
        <w:t xml:space="preserve"> </w:t>
      </w:r>
      <w:r>
        <w:t>ovliv</w:t>
      </w:r>
      <w:r>
        <w:rPr>
          <w:rFonts w:ascii="HelveticaNeueLT Pro 55 Roman CE" w:hAnsi="HelveticaNeueLT Pro 55 Roman CE" w:cs="HelveticaNeueLT Pro 55 Roman CE"/>
        </w:rPr>
        <w:t>ň</w:t>
      </w:r>
      <w:r>
        <w:t>ovat.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každé</w:t>
      </w:r>
      <w:r>
        <w:rPr>
          <w:spacing w:val="-11"/>
        </w:rPr>
        <w:t xml:space="preserve"> </w:t>
      </w:r>
      <w:r>
        <w:t>udici</w:t>
      </w:r>
      <w:r>
        <w:rPr>
          <w:spacing w:val="-10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rPr>
          <w:spacing w:val="-3"/>
        </w:rPr>
        <w:t xml:space="preserve">nejvýše </w:t>
      </w:r>
      <w:r>
        <w:t>2 návazce s jednoduchými há</w:t>
      </w:r>
      <w:r>
        <w:rPr>
          <w:rFonts w:ascii="HelveticaNeueLT Pro 55 Roman CE" w:hAnsi="HelveticaNeueLT Pro 55 Roman CE" w:cs="HelveticaNeueLT Pro 55 Roman CE"/>
        </w:rPr>
        <w:t>č</w:t>
      </w:r>
      <w:r>
        <w:t>ky. K lovu se použije pouze nástraha rostlinného p</w:t>
      </w:r>
      <w:r>
        <w:rPr>
          <w:rFonts w:ascii="HelveticaNeueLT Pro 55 Roman CE" w:hAnsi="HelveticaNeueLT Pro 55 Roman CE" w:cs="HelveticaNeueLT Pro 55 Roman CE"/>
        </w:rPr>
        <w:t>ů</w:t>
      </w:r>
      <w:r>
        <w:t>vodu.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zachovávají osoby provád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jící lov </w:t>
      </w:r>
      <w:r>
        <w:rPr>
          <w:spacing w:val="-5"/>
        </w:rPr>
        <w:t xml:space="preserve">mezi </w:t>
      </w:r>
      <w:r>
        <w:t>sebou</w:t>
      </w:r>
      <w:r>
        <w:rPr>
          <w:spacing w:val="-4"/>
        </w:rPr>
        <w:t xml:space="preserve"> </w:t>
      </w:r>
      <w:r>
        <w:t>vzdálenost</w:t>
      </w:r>
      <w:r>
        <w:rPr>
          <w:spacing w:val="-3"/>
        </w:rPr>
        <w:t xml:space="preserve"> </w:t>
      </w:r>
      <w:r>
        <w:t>nejmén</w:t>
      </w:r>
      <w:r>
        <w:rPr>
          <w:rFonts w:ascii="HelveticaNeueLT Pro 55 Roman CE" w:hAnsi="HelveticaNeueLT Pro 55 Roman CE" w:cs="HelveticaNeueLT Pro 55 Roman CE"/>
        </w:rPr>
        <w:t>ě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nedohodnou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menší.</w:t>
      </w:r>
    </w:p>
    <w:p w:rsidR="000F4498" w:rsidRDefault="000F4498" w:rsidP="000F4498">
      <w:pPr>
        <w:pStyle w:val="Zkladntext"/>
        <w:kinsoku w:val="0"/>
        <w:overflowPunct w:val="0"/>
        <w:spacing w:before="1" w:line="254" w:lineRule="auto"/>
        <w:ind w:left="1077" w:right="621"/>
        <w:jc w:val="both"/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13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2" o:spid="_x0000_s1070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kgmwQAACQPAAAOAAAAZHJzL2Uyb0RvYy54bWzUV+tuq0YQ/l+p77DiZyWHi/EFFHKU+BJV&#10;StsjxX2ANSwGHWDp7jo4p+q7d2YXME7iyM05rVRbgmX3Y5j55rKz158OZUGemJA5ryLLvXIswqqY&#10;J3m1i6zfN+vR3CJS0SqhBa9YZD0zaX26+fGH66YOmcczXiRMEBBSybCpIytTqg5tW8YZK6m84jWr&#10;YDHloqQKHsXOTgRtQHpZ2J7jTO2Gi6QWPGZSwuzSLFo3Wn6aslj9lqaSKVJEFuim9FXo6xav9s01&#10;DXeC1lket2rQD2hR0ryCj/aillRRshf5K1FlHgsueaquYl7aPE3zmGkbwBrXeWHNveD7WtuyC5td&#10;3dME1L7g6cNi41+fPguSJ5HleRapaAk+evyyr/OKEpgBepp6FwLqXtSP9WdhbIThA4+/SFi2X67j&#10;886Aybb5hScgke4V1/QcUlGiCDCcHLQXnnsvsIMiMUy6s6nvjMFZMax587kXtG6KM/Dlq9fibNW+&#10;6M1mEG34lj/xUXWbhuaDWslWKbQIYk0e6ZTfRudjRmumvSSRqI7OcUfnWjCGAUw8rRR+HWAdmXLI&#10;5GAFYRII/xiH56mgYbyX6p5x7Qf69CCVyYEERtq7SRsGG3BBWhaQDj/ZxCEN0UJbcIdxBxh/MiYZ&#10;abmHVOgFQWT1gkDI7IwsYKyHnZXlD0DvyJoMYM7bWk0HkHckzQawM5Ig6nrFzxEVnGDepMm9iPAh&#10;42f0cYeEn1PIPUs3pM2uiwaadQESH6o2QmBEKNZ3R+d0zSUmJYYLpN7GbTMPUBhOZ8CgIYLHF4HB&#10;5wieXAQGtyJ4dhEYPIfg4CIw+gfR7mUmohc0/MRIIPfIpID96eXOJCwCO9MWNaJhTRU6oBuSBiqi&#10;rnKZKXK4UPIntuEaoo7VERKoNeq4XlRDHMa81vAI7QDdvdYCe6Cuw2BAt9zd/xHMkPi+qMsxr3WP&#10;Cy4ZkAd6Inv9QNOI7A/Kn+RFnqzzokD2pNhtF4UgTxR6hcUU/y2DJ7BCh3XF8TXzGTMD21frKdzI&#10;9N7/Z+B6vnPnBaP1dD4b+Wt/MgpmznzkuMFdMHX8wF+u/8Ikcv0wy5OEVQ95xbo+xPUv25jajsh0&#10;ELoTwTgJJt5E5+eJ9idGOvr3lpHQeFSJjsCM0WTVjhXNCzO2TzXWJIPZ3d1w3W1hZsfd8uQZtjPB&#10;TQ8GPSMMMi6+WqSB/iuy5B97KphFip8r2JED1/chDJR+8CczDx7EcGU7XKFVDKIiS1lQmXC4UKbJ&#10;29ci32XwJVdzUfFbaEXSHPc8aApkaLRqH6Ap+K+6AyhpptnaYLTc8QMBb4FSg+6AqAPMd5q3fQKp&#10;+CKD4stuheANOge4MvVo8KqR8++0D7Uw7QPBQWRhCdPUdq0E5l0LwazqEwXLxsmELiQ482bmOMFq&#10;vpr7I9+brka+s1yObtcLfzRdu7PJcrxcLJbuaeZgPn575qA+5xNmrX+vE2aQDqaagG06HfTt/14M&#10;ylzBGa3Iy8ia9xWDht+tMqjD9qCPIK4uuMe0vLhY9IWiLxIwMAUCBt+xOOiDBBzFdKFrj4141hs+&#10;62JyPNze/A0AAP//AwBQSwMEFAAGAAgAAAAhAM30CNrcAAAABAEAAA8AAABkcnMvZG93bnJldi54&#10;bWxMj0FLw0AQhe+C/2EZwZvdpLa2pNmUUtRTEWwF8TZNpklodjZkt0n67x296OXB8Ib3vpeuR9uo&#10;njpfOzYQTyJQxLkrai4NfBxeHpagfEAusHFMBq7kYZ3d3qSYFG7gd+r3oVQSwj5BA1UIbaK1zyuy&#10;6CeuJRbv5DqLQc6u1EWHg4TbRk+j6ElbrFkaKmxpW1F+3l+sgdcBh81j/Nzvzqft9eswf/vcxWTM&#10;/d24WYEKNIa/Z/jBF3TIhOnoLlx41RiQIeFXxZsuFjLjaGA2n4HOUv0fPvsGAAD//wMAUEsBAi0A&#10;FAAGAAgAAAAhALaDOJL+AAAA4QEAABMAAAAAAAAAAAAAAAAAAAAAAFtDb250ZW50X1R5cGVzXS54&#10;bWxQSwECLQAUAAYACAAAACEAOP0h/9YAAACUAQAACwAAAAAAAAAAAAAAAAAvAQAAX3JlbHMvLnJl&#10;bHNQSwECLQAUAAYACAAAACEAK7M5IJsEAAAkDwAADgAAAAAAAAAAAAAAAAAuAgAAZHJzL2Uyb0Rv&#10;Yy54bWxQSwECLQAUAAYACAAAACEAzfQI2twAAAAEAQAADwAAAAAAAAAAAAAAAAD1BgAAZHJzL2Rv&#10;d25yZXYueG1sUEsFBgAAAAAEAAQA8wAAAP4HAAAAAA==&#10;">
                <v:shape id="Freeform 24" o:spid="_x0000_s1071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1tMEA&#10;AADbAAAADwAAAGRycy9kb3ducmV2LnhtbESPS4vCMBSF98L8h3AH3MiYqihDNS3DYGFWvjfuLs21&#10;LTY3pYna8dcbQXB5+M6Ds0g7U4srta6yrGA0jEAQ51ZXXCg47LOvbxDOI2usLZOCf3KQJh+9Bcba&#10;3nhL150vRChhF6OC0vsmltLlJRl0Q9sQB3ayrUEfZFtI3eItlJtajqNoJg1WHBZKbOi3pPy8uxgF&#10;az6aeuploNNBNlvdl5vsECnV/+x+5iA8df5tfqX/tILxBJ5fwg+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TtbTBAAAA2wAAAA8AAAAAAAAAAAAAAAAAmAIAAGRycy9kb3du&#10;cmV2LnhtbFBLBQYAAAAABAAEAPUAAACGAwAAAAA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25" o:spid="_x0000_s1072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13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  <w:rPr>
          <w:sz w:val="13"/>
          <w:szCs w:val="13"/>
        </w:rPr>
      </w:pPr>
    </w:p>
    <w:p w:rsidR="000F4498" w:rsidRDefault="000F4498" w:rsidP="00A253E4">
      <w:pPr>
        <w:pStyle w:val="Zkladntext"/>
        <w:numPr>
          <w:ilvl w:val="0"/>
          <w:numId w:val="5"/>
        </w:numPr>
        <w:tabs>
          <w:tab w:val="left" w:pos="879"/>
        </w:tabs>
        <w:kinsoku w:val="0"/>
        <w:overflowPunct w:val="0"/>
        <w:ind w:hanging="255"/>
        <w:rPr>
          <w:b/>
          <w:bCs/>
        </w:rPr>
      </w:pPr>
      <w:r>
        <w:rPr>
          <w:b/>
          <w:bCs/>
        </w:rPr>
        <w:t>Lov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p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ívla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í</w:t>
      </w:r>
    </w:p>
    <w:p w:rsidR="000F4498" w:rsidRDefault="000F4498" w:rsidP="000F4498">
      <w:pPr>
        <w:pStyle w:val="Zkladntext"/>
        <w:kinsoku w:val="0"/>
        <w:overflowPunct w:val="0"/>
        <w:spacing w:before="11"/>
        <w:ind w:left="0"/>
        <w:rPr>
          <w:b/>
          <w:bCs/>
        </w:rPr>
      </w:pPr>
    </w:p>
    <w:p w:rsidR="000F4498" w:rsidRDefault="000F4498" w:rsidP="00A253E4">
      <w:pPr>
        <w:pStyle w:val="Odstavecseseznamem"/>
        <w:numPr>
          <w:ilvl w:val="1"/>
          <w:numId w:val="5"/>
        </w:numPr>
        <w:tabs>
          <w:tab w:val="left" w:pos="1011"/>
        </w:tabs>
        <w:kinsoku w:val="0"/>
        <w:overflowPunct w:val="0"/>
        <w:spacing w:before="1"/>
        <w:ind w:left="1010" w:hanging="160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A. Lov p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ívla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č</w:t>
      </w:r>
      <w:r>
        <w:rPr>
          <w:b/>
          <w:bCs/>
          <w:sz w:val="14"/>
          <w:szCs w:val="14"/>
        </w:rPr>
        <w:t>í v rybá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ských revírech</w:t>
      </w:r>
      <w:r>
        <w:rPr>
          <w:b/>
          <w:bCs/>
          <w:spacing w:val="11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mimopstruhových</w:t>
      </w:r>
    </w:p>
    <w:p w:rsidR="000F4498" w:rsidRDefault="000F4498" w:rsidP="000F4498">
      <w:pPr>
        <w:pStyle w:val="Zkladntext"/>
        <w:kinsoku w:val="0"/>
        <w:overflowPunct w:val="0"/>
        <w:spacing w:before="2"/>
        <w:ind w:left="0"/>
        <w:rPr>
          <w:b/>
          <w:bCs/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spacing w:before="1" w:line="254" w:lineRule="auto"/>
        <w:ind w:left="1077" w:right="619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lovu p</w:t>
      </w:r>
      <w:r>
        <w:rPr>
          <w:rFonts w:ascii="HelveticaNeueLT Pro 55 Roman CE" w:hAnsi="HelveticaNeueLT Pro 55 Roman CE" w:cs="HelveticaNeueLT Pro 55 Roman CE"/>
        </w:rPr>
        <w:t>ř</w:t>
      </w:r>
      <w:r>
        <w:t>ívla</w:t>
      </w:r>
      <w:r>
        <w:rPr>
          <w:rFonts w:ascii="HelveticaNeueLT Pro 55 Roman CE" w:hAnsi="HelveticaNeueLT Pro 55 Roman CE" w:cs="HelveticaNeueLT Pro 55 Roman CE"/>
        </w:rPr>
        <w:t>č</w:t>
      </w:r>
      <w:r>
        <w:t>í se použije 1 udice, která je p</w:t>
      </w:r>
      <w:r>
        <w:rPr>
          <w:rFonts w:ascii="HelveticaNeueLT Pro 55 Roman CE" w:hAnsi="HelveticaNeueLT Pro 55 Roman CE" w:cs="HelveticaNeueLT Pro 55 Roman CE"/>
        </w:rPr>
        <w:t>ř</w:t>
      </w:r>
      <w:r>
        <w:t>i lovu držena v ruce; jiná udice není nastražena. Lov spo</w:t>
      </w:r>
      <w:r>
        <w:rPr>
          <w:rFonts w:ascii="HelveticaNeueLT Pro 55 Roman CE" w:hAnsi="HelveticaNeueLT Pro 55 Roman CE" w:cs="HelveticaNeueLT Pro 55 Roman CE"/>
        </w:rPr>
        <w:t>č</w:t>
      </w:r>
      <w:r>
        <w:t>ívá v aktivním vedení nástrahy vodním prost</w:t>
      </w:r>
      <w:r>
        <w:rPr>
          <w:rFonts w:ascii="HelveticaNeueLT Pro 55 Roman CE" w:hAnsi="HelveticaNeueLT Pro 55 Roman CE" w:cs="HelveticaNeueLT Pro 55 Roman CE"/>
        </w:rPr>
        <w:t>ř</w:t>
      </w:r>
      <w:r>
        <w:t>edím. Za nástrahu se použije 1 um</w:t>
      </w:r>
      <w:r>
        <w:rPr>
          <w:rFonts w:ascii="HelveticaNeueLT Pro 55 Roman CE" w:hAnsi="HelveticaNeueLT Pro 55 Roman CE" w:cs="HelveticaNeueLT Pro 55 Roman CE"/>
        </w:rPr>
        <w:t>ě</w:t>
      </w:r>
      <w:r>
        <w:t>lá nebo p</w:t>
      </w:r>
      <w:r>
        <w:rPr>
          <w:rFonts w:ascii="HelveticaNeueLT Pro 55 Roman CE" w:hAnsi="HelveticaNeueLT Pro 55 Roman CE" w:cs="HelveticaNeueLT Pro 55 Roman CE"/>
        </w:rPr>
        <w:t>ř</w:t>
      </w:r>
      <w:r>
        <w:t>irozená nástraha. Nástraha má podle své konstrukce nejvýše 3 há</w:t>
      </w:r>
      <w:r>
        <w:rPr>
          <w:rFonts w:ascii="HelveticaNeueLT Pro 55 Roman CE" w:hAnsi="HelveticaNeueLT Pro 55 Roman CE" w:cs="HelveticaNeueLT Pro 55 Roman CE"/>
        </w:rPr>
        <w:t>č</w:t>
      </w:r>
      <w:r>
        <w:t>ky (jedno, dvoj nebo trojhá</w:t>
      </w:r>
      <w:r>
        <w:rPr>
          <w:rFonts w:ascii="HelveticaNeueLT Pro 55 Roman CE" w:hAnsi="HelveticaNeueLT Pro 55 Roman CE" w:cs="HelveticaNeueLT Pro 55 Roman CE"/>
        </w:rPr>
        <w:t>č</w:t>
      </w:r>
      <w:r>
        <w:t>ky). Za lov p</w:t>
      </w:r>
      <w:r>
        <w:rPr>
          <w:rFonts w:ascii="HelveticaNeueLT Pro 55 Roman CE" w:hAnsi="HelveticaNeueLT Pro 55 Roman CE" w:cs="HelveticaNeueLT Pro 55 Roman CE"/>
        </w:rPr>
        <w:t>ř</w:t>
      </w:r>
      <w:r>
        <w:t>ívla</w:t>
      </w:r>
      <w:r>
        <w:rPr>
          <w:rFonts w:ascii="HelveticaNeueLT Pro 55 Roman CE" w:hAnsi="HelveticaNeueLT Pro 55 Roman CE" w:cs="HelveticaNeueLT Pro 55 Roman CE"/>
        </w:rPr>
        <w:t>č</w:t>
      </w:r>
      <w:r>
        <w:t>í se považuje i lov na um</w:t>
      </w:r>
      <w:r>
        <w:rPr>
          <w:rFonts w:ascii="HelveticaNeueLT Pro 55 Roman CE" w:hAnsi="HelveticaNeueLT Pro 55 Roman CE" w:cs="HelveticaNeueLT Pro 55 Roman CE"/>
        </w:rPr>
        <w:t>ě</w:t>
      </w:r>
      <w:r>
        <w:t>lou mušku, pokud je nástraha vybavena dopl</w:t>
      </w:r>
      <w:r>
        <w:rPr>
          <w:rFonts w:ascii="HelveticaNeueLT Pro 55 Roman CE" w:hAnsi="HelveticaNeueLT Pro 55 Roman CE" w:cs="HelveticaNeueLT Pro 55 Roman CE"/>
        </w:rPr>
        <w:t>ň</w:t>
      </w:r>
      <w:r>
        <w:t>ky zvyšujícími dráždivost pro ryby, nap</w:t>
      </w:r>
      <w:r>
        <w:rPr>
          <w:rFonts w:ascii="HelveticaNeueLT Pro 55 Roman CE" w:hAnsi="HelveticaNeueLT Pro 55 Roman CE" w:cs="HelveticaNeueLT Pro 55 Roman CE"/>
        </w:rPr>
        <w:t>ř</w:t>
      </w:r>
      <w:r>
        <w:t>íklad rotující plíšek nebo vrtulka.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zachovávají osoby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mezi sebou vzdálenost nejmén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20 m, pokud se nedohodnou na</w:t>
      </w:r>
      <w:r>
        <w:rPr>
          <w:spacing w:val="14"/>
        </w:rPr>
        <w:t xml:space="preserve"> </w:t>
      </w:r>
      <w:r>
        <w:t>menší.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</w:pPr>
    </w:p>
    <w:p w:rsidR="000F4498" w:rsidRDefault="000F4498" w:rsidP="00A253E4">
      <w:pPr>
        <w:pStyle w:val="Zkladntext"/>
        <w:numPr>
          <w:ilvl w:val="0"/>
          <w:numId w:val="4"/>
        </w:numPr>
        <w:tabs>
          <w:tab w:val="left" w:pos="990"/>
        </w:tabs>
        <w:kinsoku w:val="0"/>
        <w:overflowPunct w:val="0"/>
        <w:ind w:hanging="139"/>
        <w:rPr>
          <w:b/>
          <w:bCs/>
        </w:rPr>
      </w:pPr>
      <w:r>
        <w:rPr>
          <w:b/>
          <w:bCs/>
        </w:rPr>
        <w:t>B.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Lov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hlubinnou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p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ívla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í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v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ských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revírech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mimopstruhových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19"/>
        <w:jc w:val="both"/>
      </w:pPr>
      <w:r>
        <w:t>Lov hlubinnou p</w:t>
      </w:r>
      <w:r>
        <w:rPr>
          <w:rFonts w:ascii="HelveticaNeueLT Pro 55 Roman CE" w:hAnsi="HelveticaNeueLT Pro 55 Roman CE" w:cs="HelveticaNeueLT Pro 55 Roman CE"/>
        </w:rPr>
        <w:t>ř</w:t>
      </w:r>
      <w:r>
        <w:t>ívla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í je lov z pohybujícího se plavidla s </w:t>
      </w:r>
      <w:proofErr w:type="gramStart"/>
      <w:r>
        <w:t>použitím    1 udice</w:t>
      </w:r>
      <w:proofErr w:type="gramEnd"/>
      <w:r>
        <w:t>, p</w:t>
      </w:r>
      <w:r>
        <w:rPr>
          <w:rFonts w:ascii="HelveticaNeueLT Pro 55 Roman CE" w:hAnsi="HelveticaNeueLT Pro 55 Roman CE" w:cs="HelveticaNeueLT Pro 55 Roman CE"/>
        </w:rPr>
        <w:t>ř</w:t>
      </w:r>
      <w:r>
        <w:t>i n</w:t>
      </w:r>
      <w:r>
        <w:rPr>
          <w:rFonts w:ascii="HelveticaNeueLT Pro 55 Roman CE" w:hAnsi="HelveticaNeueLT Pro 55 Roman CE" w:cs="HelveticaNeueLT Pro 55 Roman CE"/>
        </w:rPr>
        <w:t>ě</w:t>
      </w:r>
      <w:r>
        <w:t>mž je 1 nástraha tažena v jakékoliv hloubce vody;  jiná udice není nastražena. Za nástrahu se použije 1 um</w:t>
      </w:r>
      <w:r>
        <w:rPr>
          <w:rFonts w:ascii="HelveticaNeueLT Pro 55 Roman CE" w:hAnsi="HelveticaNeueLT Pro 55 Roman CE" w:cs="HelveticaNeueLT Pro 55 Roman CE"/>
        </w:rPr>
        <w:t>ě</w:t>
      </w:r>
      <w:r>
        <w:t>lá nebo p</w:t>
      </w:r>
      <w:r>
        <w:rPr>
          <w:rFonts w:ascii="HelveticaNeueLT Pro 55 Roman CE" w:hAnsi="HelveticaNeueLT Pro 55 Roman CE" w:cs="HelveticaNeueLT Pro 55 Roman CE"/>
        </w:rPr>
        <w:t>ř</w:t>
      </w:r>
      <w:r>
        <w:t>irozená nástraha. Nástraha má podle své konstrukce</w:t>
      </w:r>
      <w:r>
        <w:rPr>
          <w:spacing w:val="29"/>
        </w:rPr>
        <w:t xml:space="preserve"> </w:t>
      </w:r>
      <w:r>
        <w:t>nejvýše</w:t>
      </w: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20"/>
        <w:jc w:val="both"/>
      </w:pPr>
      <w:r>
        <w:t>3 há</w:t>
      </w:r>
      <w:r>
        <w:rPr>
          <w:rFonts w:ascii="HelveticaNeueLT Pro 55 Roman CE" w:hAnsi="HelveticaNeueLT Pro 55 Roman CE" w:cs="HelveticaNeueLT Pro 55 Roman CE"/>
        </w:rPr>
        <w:t>č</w:t>
      </w:r>
      <w:r>
        <w:t>ky (jedno, dvoj nebo trojhá</w:t>
      </w:r>
      <w:r>
        <w:rPr>
          <w:rFonts w:ascii="HelveticaNeueLT Pro 55 Roman CE" w:hAnsi="HelveticaNeueLT Pro 55 Roman CE" w:cs="HelveticaNeueLT Pro 55 Roman CE"/>
        </w:rPr>
        <w:t>č</w:t>
      </w:r>
      <w:r>
        <w:t>ky).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se dbá zvýšené opatrnosti, aby nedošlo k ohrožení zdraví, života nebo majetku ostatních osob.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</w:pPr>
    </w:p>
    <w:p w:rsidR="000F4498" w:rsidRDefault="000F4498" w:rsidP="00A253E4">
      <w:pPr>
        <w:pStyle w:val="Zkladntext"/>
        <w:numPr>
          <w:ilvl w:val="0"/>
          <w:numId w:val="4"/>
        </w:numPr>
        <w:tabs>
          <w:tab w:val="left" w:pos="1078"/>
        </w:tabs>
        <w:kinsoku w:val="0"/>
        <w:overflowPunct w:val="0"/>
        <w:spacing w:before="1"/>
        <w:ind w:left="1077" w:hanging="227"/>
        <w:rPr>
          <w:b/>
          <w:bCs/>
        </w:rPr>
      </w:pPr>
      <w:r>
        <w:rPr>
          <w:b/>
          <w:bCs/>
        </w:rPr>
        <w:t>Lov p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ívla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í v rybá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ských revírech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pstruhových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19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lovu p</w:t>
      </w:r>
      <w:r>
        <w:rPr>
          <w:rFonts w:ascii="HelveticaNeueLT Pro 55 Roman CE" w:hAnsi="HelveticaNeueLT Pro 55 Roman CE" w:cs="HelveticaNeueLT Pro 55 Roman CE"/>
        </w:rPr>
        <w:t>ř</w:t>
      </w:r>
      <w:r>
        <w:t>ívla</w:t>
      </w:r>
      <w:r>
        <w:rPr>
          <w:rFonts w:ascii="HelveticaNeueLT Pro 55 Roman CE" w:hAnsi="HelveticaNeueLT Pro 55 Roman CE" w:cs="HelveticaNeueLT Pro 55 Roman CE"/>
        </w:rPr>
        <w:t>č</w:t>
      </w:r>
      <w:r>
        <w:t>í se použije 1 udice, která je p</w:t>
      </w:r>
      <w:r>
        <w:rPr>
          <w:rFonts w:ascii="HelveticaNeueLT Pro 55 Roman CE" w:hAnsi="HelveticaNeueLT Pro 55 Roman CE" w:cs="HelveticaNeueLT Pro 55 Roman CE"/>
        </w:rPr>
        <w:t>ř</w:t>
      </w:r>
      <w:r>
        <w:t>i lovu držena v ruce; jiná udice není nastražena. Lov spo</w:t>
      </w:r>
      <w:r>
        <w:rPr>
          <w:rFonts w:ascii="HelveticaNeueLT Pro 55 Roman CE" w:hAnsi="HelveticaNeueLT Pro 55 Roman CE" w:cs="HelveticaNeueLT Pro 55 Roman CE"/>
        </w:rPr>
        <w:t>č</w:t>
      </w:r>
      <w:r>
        <w:t>ívá v aktivním vedení nástrahy vodním prost</w:t>
      </w:r>
      <w:r>
        <w:rPr>
          <w:rFonts w:ascii="HelveticaNeueLT Pro 55 Roman CE" w:hAnsi="HelveticaNeueLT Pro 55 Roman CE" w:cs="HelveticaNeueLT Pro 55 Roman CE"/>
        </w:rPr>
        <w:t>ř</w:t>
      </w:r>
      <w:r>
        <w:t>edím. Za nástrahu se použije 1 um</w:t>
      </w:r>
      <w:r>
        <w:rPr>
          <w:rFonts w:ascii="HelveticaNeueLT Pro 55 Roman CE" w:hAnsi="HelveticaNeueLT Pro 55 Roman CE" w:cs="HelveticaNeueLT Pro 55 Roman CE"/>
        </w:rPr>
        <w:t>ě</w:t>
      </w:r>
      <w:r>
        <w:t>lá nástraha, která je opat</w:t>
      </w:r>
      <w:r>
        <w:rPr>
          <w:rFonts w:ascii="HelveticaNeueLT Pro 55 Roman CE" w:hAnsi="HelveticaNeueLT Pro 55 Roman CE" w:cs="HelveticaNeueLT Pro 55 Roman CE"/>
        </w:rPr>
        <w:t>ř</w:t>
      </w:r>
      <w:r>
        <w:t>ena nejvýše 1 há</w:t>
      </w:r>
      <w:r>
        <w:rPr>
          <w:rFonts w:ascii="HelveticaNeueLT Pro 55 Roman CE" w:hAnsi="HelveticaNeueLT Pro 55 Roman CE" w:cs="HelveticaNeueLT Pro 55 Roman CE"/>
        </w:rPr>
        <w:t>č</w:t>
      </w:r>
      <w:r>
        <w:t>kem (jedno, dvoj nebo trojhá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kem). </w:t>
      </w:r>
      <w:proofErr w:type="gramStart"/>
      <w:r>
        <w:t>Za   lov</w:t>
      </w:r>
      <w:proofErr w:type="gramEnd"/>
      <w:r>
        <w:t xml:space="preserve"> p</w:t>
      </w:r>
      <w:r>
        <w:rPr>
          <w:rFonts w:ascii="HelveticaNeueLT Pro 55 Roman CE" w:hAnsi="HelveticaNeueLT Pro 55 Roman CE" w:cs="HelveticaNeueLT Pro 55 Roman CE"/>
        </w:rPr>
        <w:t>ř</w:t>
      </w:r>
      <w:r>
        <w:t>ívla</w:t>
      </w:r>
      <w:r>
        <w:rPr>
          <w:rFonts w:ascii="HelveticaNeueLT Pro 55 Roman CE" w:hAnsi="HelveticaNeueLT Pro 55 Roman CE" w:cs="HelveticaNeueLT Pro 55 Roman CE"/>
        </w:rPr>
        <w:t>č</w:t>
      </w:r>
      <w:r>
        <w:t>í se považuje i lov na um</w:t>
      </w:r>
      <w:r>
        <w:rPr>
          <w:rFonts w:ascii="HelveticaNeueLT Pro 55 Roman CE" w:hAnsi="HelveticaNeueLT Pro 55 Roman CE" w:cs="HelveticaNeueLT Pro 55 Roman CE"/>
        </w:rPr>
        <w:t>ě</w:t>
      </w:r>
      <w:r>
        <w:t>lou mušku vybavenou dopl</w:t>
      </w:r>
      <w:r>
        <w:rPr>
          <w:rFonts w:ascii="HelveticaNeueLT Pro 55 Roman CE" w:hAnsi="HelveticaNeueLT Pro 55 Roman CE" w:cs="HelveticaNeueLT Pro 55 Roman CE"/>
        </w:rPr>
        <w:t>ň</w:t>
      </w:r>
      <w:r>
        <w:t>ky zvyšujícími dráždivost pro ryby, nap</w:t>
      </w:r>
      <w:r>
        <w:rPr>
          <w:rFonts w:ascii="HelveticaNeueLT Pro 55 Roman CE" w:hAnsi="HelveticaNeueLT Pro 55 Roman CE" w:cs="HelveticaNeueLT Pro 55 Roman CE"/>
        </w:rPr>
        <w:t>ř</w:t>
      </w:r>
      <w:r>
        <w:t>íklad rotující plíšek nebo vrtulka.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zachovávají osoby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mezi sebou vzdálenost nejmén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20 m, pokud se nedohodnou na</w:t>
      </w:r>
      <w:r>
        <w:rPr>
          <w:spacing w:val="31"/>
        </w:rPr>
        <w:t xml:space="preserve"> </w:t>
      </w:r>
      <w:r>
        <w:t>menší.</w:t>
      </w: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19"/>
        <w:jc w:val="both"/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19" name="Skupin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9" o:spid="_x0000_s1073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YkoAQAACQPAAAOAAAAZHJzL2Uyb0RvYy54bWzUV+tuo0YU/l+p7zDiZyWHi7ExKM4q8SWq&#10;lO6uFPcBxjAYtMDQmbFxtuq795wZsHESZ93stlITyQzMx+Gc71zn+sO+LMiOCZnzamq5V45FWBXz&#10;JK82U+v31XIwsYhUtEpowSs2tZ6YtD7c/PzTdVNHzOMZLxImCAipZNTUUytTqo5sW8YZK6m84jWr&#10;YDPloqQKbsXGTgRtQHpZ2J7jjO2Gi6QWPGZSwtO52bRutPw0ZbH6lKaSKVJMLdBN6V+hf9f4a99c&#10;02gjaJ3lcasGfYcWJc0r+OhB1JwqSrYifyGqzGPBJU/VVcxLm6dpHjNtA1jjOs+suRd8W2tbNlGz&#10;qQ80AbXPeHq32Pjj7rMgeQK+Cy1S0RJ89PhlW+cVJfAE6GnqTQSoe1E/1p+FsRGWDzz+ImHbfr6P&#10;9xsDJuvmN56ARLpVXNOzT0WJIsBwstdeeDp4ge0VieGhG4x9ZwjOimHPm0y8sHVTnIEvX7wWZ4v2&#10;RS8IINrwLX/ko+o2jcwHtZKtUmgRxJo80im/j87HjNZMe0kiUS2dHhhg6FwKxjCAiecaPjWsI1P2&#10;meztoJISCH8fh+epoFG8leqece0HunuQyuRAAivt3aTVewUWpGUB6fCLTRzSEC20BXcYt4fxR0OS&#10;kZZ7SIWDIK8HAiHBGVnDHuysLL8HekPWqAdzXtdq3IO8ISnowc5Igqj7JlGQXT3MqzS5FxHeZ/yM&#10;Pm6f8LOeO0s3pM2miwaadQES76s2QmBFKNZ3R+d0zSUmJYYLpN5KBzmIABSG0xkwaIjgYZumb4PB&#10;5wgeXQQGtyI4uAgMnkOwLnTf1Bn9g2j3MhPRCxp+YqT5SsukgP70vDMJi0BnWqP6NKqpQgd0S9JA&#10;RdRVLjNFDjdKvmMrriHqWB0hgVoGjvtF1cdhzGsNj9AO0F1rLfAA1HUYDOi2u+s/ghkS3xZ1Oeal&#10;7nHBJQPyQE9k77DQNCL7vfIneZEny7wokD0pNutZIciOwqwwG+N/y+AJrNBhXXF8zXzGPIH21XoK&#10;G5nu/X+Gruc7d144WI4nwcBf+qNBGDiTgeOGd+HY8UN/vvwLk8j1oyxPElY95BXr5hDXv6wxtROR&#10;mSD0JIJxEo68kc7PE+1PjHT032tGwuBRJToCM0aTRbtWNC/M2j7VWJMMZndXw3XXwkzHXfPkCdqZ&#10;4GYGg5kRFhkXXy3SwPw1teQfWyqYRYpfK+jIoev7EAZK3/ijAPup6O+s+zu0ikHU1FIWVCZczpQZ&#10;8ra1yDcZfMnVXFT8FkaRNMeeB0OBjIxW7Q0MBf/VdABV3EwHK4yWO74nnoeOQJ1giMDpgKg9PO80&#10;b+cEUvFZBsWX3QrBG3QOcGXqUe9VI+ffGR9qYcYHgouphSVMU9uNEph3LQSz6pAoWDZOHuhCgk9e&#10;zRwnXEwWE3/ge+PFwHfm88HtcuYPxks3GM2H89ls7p5mDubj92cO6nM+YZb672XC9NLBVBOwTaeD&#10;vvzfi0GZKzijFXk5tSaHikGjH1YZ1H69N0cQ3bSPaXlxsTgUikORgIUpELD4gcVBHyTgKKYLXXts&#10;xLNe/14Xk+Ph9uZvAAAA//8DAFBLAwQUAAYACAAAACEAzfQI2twAAAAEAQAADwAAAGRycy9kb3du&#10;cmV2LnhtbEyPQUvDQBCF74L/YRnBm92ktrak2ZRS1FMRbAXxNk2mSWh2NmS3SfrvHb3o5cHwhve+&#10;l65H26ieOl87NhBPIlDEuStqLg18HF4elqB8QC6wcUwGruRhnd3epJgUbuB36vehVBLCPkEDVQht&#10;orXPK7LoJ64lFu/kOotBzq7URYeDhNtGT6PoSVusWRoqbGlbUX7eX6yB1wGHzWP83O/Op+316zB/&#10;+9zFZMz93bhZgQo0hr9n+MEXdMiE6eguXHjVGJAh4VfFmy4WMuNoYDafgc5S/R8++wYAAP//AwBQ&#10;SwECLQAUAAYACAAAACEAtoM4kv4AAADhAQAAEwAAAAAAAAAAAAAAAAAAAAAAW0NvbnRlbnRfVHlw&#10;ZXNdLnhtbFBLAQItABQABgAIAAAAIQA4/SH/1gAAAJQBAAALAAAAAAAAAAAAAAAAAC8BAABfcmVs&#10;cy8ucmVsc1BLAQItABQABgAIAAAAIQBxeHYkoAQAACQPAAAOAAAAAAAAAAAAAAAAAC4CAABkcnMv&#10;ZTJvRG9jLnhtbFBLAQItABQABgAIAAAAIQDN9Aja3AAAAAQBAAAPAAAAAAAAAAAAAAAAAPoGAABk&#10;cnMvZG93bnJldi54bWxQSwUGAAAAAAQABADzAAAAAwgAAAAA&#10;">
                <v:shape id="Freeform 21" o:spid="_x0000_s1074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rw8EA&#10;AADbAAAADwAAAGRycy9kb3ducmV2LnhtbERPTWvCQBC9C/0PyxR6kbppIFJSVymlgZ6sxlx6G7Jj&#10;EszOhuxWU3995yB4fLzv1WZyvTrTGDrPBl4WCSji2tuOGwPVoXh+BRUissXeMxn4owCb9cNshbn1&#10;F97TuYyNkhAOORpoYxxyrUPdksOw8AOxcEc/OowCx0bbES8S7nqdJslSO+xYGloc6KOl+lT+OgPf&#10;/OP6LGphs3mx3F4/d0WVGPP0OL2/gYo0xbv45v6yBlJZL1/kB+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BK8PBAAAA2wAAAA8AAAAAAAAAAAAAAAAAmAIAAGRycy9kb3du&#10;cmV2LnhtbFBLBQYAAAAABAAEAPUAAACGAwAAAAA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22" o:spid="_x0000_s1075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  <w:rPr>
          <w:sz w:val="13"/>
          <w:szCs w:val="13"/>
        </w:rPr>
      </w:pPr>
    </w:p>
    <w:p w:rsidR="000F4498" w:rsidRDefault="000F4498" w:rsidP="00A253E4">
      <w:pPr>
        <w:pStyle w:val="Zkladntext"/>
        <w:numPr>
          <w:ilvl w:val="0"/>
          <w:numId w:val="5"/>
        </w:numPr>
        <w:tabs>
          <w:tab w:val="left" w:pos="851"/>
        </w:tabs>
        <w:kinsoku w:val="0"/>
        <w:overflowPunct w:val="0"/>
        <w:ind w:left="850" w:hanging="227"/>
        <w:rPr>
          <w:b/>
          <w:bCs/>
        </w:rPr>
      </w:pPr>
      <w:r>
        <w:rPr>
          <w:b/>
          <w:bCs/>
        </w:rPr>
        <w:t>Lov na um</w:t>
      </w:r>
      <w:r>
        <w:rPr>
          <w:rFonts w:ascii="HelveticaNeueLT Pro 55 Roman CE" w:hAnsi="HelveticaNeueLT Pro 55 Roman CE" w:cs="HelveticaNeueLT Pro 55 Roman CE"/>
          <w:b/>
          <w:bCs/>
        </w:rPr>
        <w:t>ě</w:t>
      </w:r>
      <w:r>
        <w:rPr>
          <w:b/>
          <w:bCs/>
        </w:rPr>
        <w:t>lou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mušku</w:t>
      </w:r>
    </w:p>
    <w:p w:rsidR="000F4498" w:rsidRDefault="000F4498" w:rsidP="000F4498">
      <w:pPr>
        <w:pStyle w:val="Zkladntext"/>
        <w:kinsoku w:val="0"/>
        <w:overflowPunct w:val="0"/>
        <w:spacing w:before="11"/>
        <w:ind w:left="0"/>
        <w:rPr>
          <w:b/>
          <w:bCs/>
        </w:rPr>
      </w:pPr>
    </w:p>
    <w:p w:rsidR="000F4498" w:rsidRDefault="000F4498" w:rsidP="00A253E4">
      <w:pPr>
        <w:pStyle w:val="Odstavecseseznamem"/>
        <w:numPr>
          <w:ilvl w:val="1"/>
          <w:numId w:val="5"/>
        </w:numPr>
        <w:tabs>
          <w:tab w:val="left" w:pos="1078"/>
        </w:tabs>
        <w:kinsoku w:val="0"/>
        <w:overflowPunct w:val="0"/>
        <w:spacing w:before="1" w:line="249" w:lineRule="auto"/>
        <w:ind w:right="620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Lov na um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ě</w:t>
      </w:r>
      <w:r>
        <w:rPr>
          <w:b/>
          <w:bCs/>
          <w:sz w:val="14"/>
          <w:szCs w:val="14"/>
        </w:rPr>
        <w:t>lou mušku v rybá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 xml:space="preserve">ských revírech </w:t>
      </w:r>
      <w:proofErr w:type="gramStart"/>
      <w:r>
        <w:rPr>
          <w:b/>
          <w:bCs/>
          <w:sz w:val="14"/>
          <w:szCs w:val="14"/>
        </w:rPr>
        <w:t>mimopstruhových  i</w:t>
      </w:r>
      <w:r>
        <w:rPr>
          <w:b/>
          <w:bCs/>
          <w:spacing w:val="2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pstruhových</w:t>
      </w:r>
      <w:proofErr w:type="gramEnd"/>
    </w:p>
    <w:p w:rsidR="000F4498" w:rsidRDefault="000F4498" w:rsidP="000F4498">
      <w:pPr>
        <w:pStyle w:val="Zkladntext"/>
        <w:kinsoku w:val="0"/>
        <w:overflowPunct w:val="0"/>
        <w:spacing w:before="7"/>
        <w:ind w:left="0"/>
        <w:rPr>
          <w:b/>
          <w:bCs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19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lovu na um</w:t>
      </w:r>
      <w:r>
        <w:rPr>
          <w:rFonts w:ascii="HelveticaNeueLT Pro 55 Roman CE" w:hAnsi="HelveticaNeueLT Pro 55 Roman CE" w:cs="HelveticaNeueLT Pro 55 Roman CE"/>
        </w:rPr>
        <w:t>ě</w:t>
      </w:r>
      <w:r>
        <w:t>lou mušku se použije 1 udice, která je p</w:t>
      </w:r>
      <w:r>
        <w:rPr>
          <w:rFonts w:ascii="HelveticaNeueLT Pro 55 Roman CE" w:hAnsi="HelveticaNeueLT Pro 55 Roman CE" w:cs="HelveticaNeueLT Pro 55 Roman CE"/>
        </w:rPr>
        <w:t>ř</w:t>
      </w:r>
      <w:r>
        <w:t>i lovu držena v ruce; jiná udice není nastražena. Na udici jsou nejvýše 3 návazce s jednoduchými há</w:t>
      </w:r>
      <w:r>
        <w:rPr>
          <w:rFonts w:ascii="HelveticaNeueLT Pro 55 Roman CE" w:hAnsi="HelveticaNeueLT Pro 55 Roman CE" w:cs="HelveticaNeueLT Pro 55 Roman CE"/>
        </w:rPr>
        <w:t>č</w:t>
      </w:r>
      <w:r>
        <w:t>ky. Nástraha je nahazována pomocí muška</w:t>
      </w:r>
      <w:r>
        <w:rPr>
          <w:rFonts w:ascii="HelveticaNeueLT Pro 55 Roman CE" w:hAnsi="HelveticaNeueLT Pro 55 Roman CE" w:cs="HelveticaNeueLT Pro 55 Roman CE"/>
        </w:rPr>
        <w:t>ř</w:t>
      </w:r>
      <w:r>
        <w:t>ské š</w:t>
      </w:r>
      <w:r>
        <w:rPr>
          <w:rFonts w:ascii="HelveticaNeueLT Pro 55 Roman CE" w:hAnsi="HelveticaNeueLT Pro 55 Roman CE" w:cs="HelveticaNeueLT Pro 55 Roman CE"/>
        </w:rPr>
        <w:t>ňů</w:t>
      </w:r>
      <w:r>
        <w:t>ry nebo vlasce, kdy nosnou funkci zabezpe</w:t>
      </w:r>
      <w:r>
        <w:rPr>
          <w:rFonts w:ascii="HelveticaNeueLT Pro 55 Roman CE" w:hAnsi="HelveticaNeueLT Pro 55 Roman CE" w:cs="HelveticaNeueLT Pro 55 Roman CE"/>
        </w:rPr>
        <w:t>č</w:t>
      </w:r>
      <w:r>
        <w:t>uje kulové nebo jiné plovátko, pop</w:t>
      </w:r>
      <w:r>
        <w:rPr>
          <w:rFonts w:ascii="HelveticaNeueLT Pro 55 Roman CE" w:hAnsi="HelveticaNeueLT Pro 55 Roman CE" w:cs="HelveticaNeueLT Pro 55 Roman CE"/>
        </w:rPr>
        <w:t>ř</w:t>
      </w:r>
      <w:r>
        <w:t>ípad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jiná zát</w:t>
      </w:r>
      <w:r>
        <w:rPr>
          <w:rFonts w:ascii="HelveticaNeueLT Pro 55 Roman CE" w:hAnsi="HelveticaNeueLT Pro 55 Roman CE" w:cs="HelveticaNeueLT Pro 55 Roman CE"/>
        </w:rPr>
        <w:t>ě</w:t>
      </w:r>
      <w:r>
        <w:t>ž. Za um</w:t>
      </w:r>
      <w:r>
        <w:rPr>
          <w:rFonts w:ascii="HelveticaNeueLT Pro 55 Roman CE" w:hAnsi="HelveticaNeueLT Pro 55 Roman CE" w:cs="HelveticaNeueLT Pro 55 Roman CE"/>
        </w:rPr>
        <w:t>ě</w:t>
      </w:r>
      <w:r>
        <w:t>lou mušku se považuje nástraha imitující hmyz nebo jiné organizmy. Nástraha se nevybavuje dopl</w:t>
      </w:r>
      <w:r>
        <w:rPr>
          <w:rFonts w:ascii="HelveticaNeueLT Pro 55 Roman CE" w:hAnsi="HelveticaNeueLT Pro 55 Roman CE" w:cs="HelveticaNeueLT Pro 55 Roman CE"/>
        </w:rPr>
        <w:t>ň</w:t>
      </w:r>
      <w:r>
        <w:t xml:space="preserve">ky, které svým </w:t>
      </w:r>
      <w:proofErr w:type="gramStart"/>
      <w:r>
        <w:t>pohybem  zvyšují</w:t>
      </w:r>
      <w:proofErr w:type="gramEnd"/>
      <w:r>
        <w:t xml:space="preserve">  dráždivost pro ryby, nap</w:t>
      </w:r>
      <w:r>
        <w:rPr>
          <w:rFonts w:ascii="HelveticaNeueLT Pro 55 Roman CE" w:hAnsi="HelveticaNeueLT Pro 55 Roman CE" w:cs="HelveticaNeueLT Pro 55 Roman CE"/>
        </w:rPr>
        <w:t>ř</w:t>
      </w:r>
      <w:r>
        <w:t>íklad rotující plíšek nebo vrtulka.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zachovávají osoby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mezi sebou vzdálenost nejmén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20 m, pokud se nedohodnou na</w:t>
      </w:r>
      <w:r>
        <w:rPr>
          <w:spacing w:val="6"/>
        </w:rPr>
        <w:t xml:space="preserve"> </w:t>
      </w:r>
      <w:r>
        <w:t>menší.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</w:pPr>
    </w:p>
    <w:p w:rsidR="000F4498" w:rsidRDefault="000F4498" w:rsidP="00A253E4">
      <w:pPr>
        <w:pStyle w:val="Zkladntext"/>
        <w:numPr>
          <w:ilvl w:val="0"/>
          <w:numId w:val="5"/>
        </w:numPr>
        <w:tabs>
          <w:tab w:val="left" w:pos="851"/>
        </w:tabs>
        <w:kinsoku w:val="0"/>
        <w:overflowPunct w:val="0"/>
        <w:ind w:left="850" w:hanging="227"/>
        <w:rPr>
          <w:b/>
          <w:bCs/>
        </w:rPr>
      </w:pPr>
      <w:r>
        <w:rPr>
          <w:b/>
          <w:bCs/>
        </w:rPr>
        <w:t>Lov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muška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ením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b/>
          <w:bCs/>
          <w:sz w:val="15"/>
          <w:szCs w:val="15"/>
        </w:rPr>
      </w:pPr>
    </w:p>
    <w:p w:rsidR="000F4498" w:rsidRDefault="000F4498" w:rsidP="00A253E4">
      <w:pPr>
        <w:pStyle w:val="Odstavecseseznamem"/>
        <w:numPr>
          <w:ilvl w:val="1"/>
          <w:numId w:val="5"/>
        </w:numPr>
        <w:tabs>
          <w:tab w:val="left" w:pos="1078"/>
        </w:tabs>
        <w:kinsoku w:val="0"/>
        <w:overflowPunct w:val="0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Lov muška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ením v rybá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ských revírech</w:t>
      </w:r>
      <w:r>
        <w:rPr>
          <w:b/>
          <w:bCs/>
          <w:spacing w:val="17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mimopstruhových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19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lovu muška</w:t>
      </w:r>
      <w:r>
        <w:rPr>
          <w:rFonts w:ascii="HelveticaNeueLT Pro 55 Roman CE" w:hAnsi="HelveticaNeueLT Pro 55 Roman CE" w:cs="HelveticaNeueLT Pro 55 Roman CE"/>
        </w:rPr>
        <w:t>ř</w:t>
      </w:r>
      <w:r>
        <w:t>ením se použije 1 udice, která je p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i lovu </w:t>
      </w:r>
      <w:proofErr w:type="gramStart"/>
      <w:r>
        <w:t>držena       v ruce</w:t>
      </w:r>
      <w:proofErr w:type="gramEnd"/>
      <w:r>
        <w:t xml:space="preserve">; jiná udice není nastražena. Na udici jsou nejvýše 2 </w:t>
      </w:r>
      <w:proofErr w:type="gramStart"/>
      <w:r>
        <w:t>návazce  s jednoduchými</w:t>
      </w:r>
      <w:proofErr w:type="gramEnd"/>
      <w:r>
        <w:t xml:space="preserve"> há</w:t>
      </w:r>
      <w:r>
        <w:rPr>
          <w:rFonts w:ascii="HelveticaNeueLT Pro 55 Roman CE" w:hAnsi="HelveticaNeueLT Pro 55 Roman CE" w:cs="HelveticaNeueLT Pro 55 Roman CE"/>
        </w:rPr>
        <w:t>č</w:t>
      </w:r>
      <w:r>
        <w:t>ky nebo 1 návazec s dvojhá</w:t>
      </w:r>
      <w:r>
        <w:rPr>
          <w:rFonts w:ascii="HelveticaNeueLT Pro 55 Roman CE" w:hAnsi="HelveticaNeueLT Pro 55 Roman CE" w:cs="HelveticaNeueLT Pro 55 Roman CE"/>
        </w:rPr>
        <w:t>č</w:t>
      </w:r>
      <w:r>
        <w:t>kem nebo trojhá</w:t>
      </w:r>
      <w:r>
        <w:rPr>
          <w:rFonts w:ascii="HelveticaNeueLT Pro 55 Roman CE" w:hAnsi="HelveticaNeueLT Pro 55 Roman CE" w:cs="HelveticaNeueLT Pro 55 Roman CE"/>
        </w:rPr>
        <w:t>č</w:t>
      </w:r>
      <w:r>
        <w:t>kem. Nástraha je nahazována pomocí muška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ské </w:t>
      </w:r>
      <w:proofErr w:type="gramStart"/>
      <w:r>
        <w:t>š</w:t>
      </w:r>
      <w:r>
        <w:rPr>
          <w:rFonts w:ascii="HelveticaNeueLT Pro 55 Roman CE" w:hAnsi="HelveticaNeueLT Pro 55 Roman CE" w:cs="HelveticaNeueLT Pro 55 Roman CE"/>
        </w:rPr>
        <w:t>ňů</w:t>
      </w:r>
      <w:r>
        <w:t>ry  nebo</w:t>
      </w:r>
      <w:proofErr w:type="gramEnd"/>
      <w:r>
        <w:t xml:space="preserve"> vlasce, kdy nosnou funkci zabezpe</w:t>
      </w:r>
      <w:r>
        <w:rPr>
          <w:rFonts w:ascii="HelveticaNeueLT Pro 55 Roman CE" w:hAnsi="HelveticaNeueLT Pro 55 Roman CE" w:cs="HelveticaNeueLT Pro 55 Roman CE"/>
        </w:rPr>
        <w:t>č</w:t>
      </w:r>
      <w:r>
        <w:t>uje kulové nebo jiné plovátko, pop</w:t>
      </w:r>
      <w:r>
        <w:rPr>
          <w:rFonts w:ascii="HelveticaNeueLT Pro 55 Roman CE" w:hAnsi="HelveticaNeueLT Pro 55 Roman CE" w:cs="HelveticaNeueLT Pro 55 Roman CE"/>
        </w:rPr>
        <w:t>ř</w:t>
      </w:r>
      <w:r>
        <w:t>ípad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jiná zát</w:t>
      </w:r>
      <w:r>
        <w:rPr>
          <w:rFonts w:ascii="HelveticaNeueLT Pro 55 Roman CE" w:hAnsi="HelveticaNeueLT Pro 55 Roman CE" w:cs="HelveticaNeueLT Pro 55 Roman CE"/>
        </w:rPr>
        <w:t>ě</w:t>
      </w:r>
      <w:r>
        <w:t>ž. Za nástrahu se použije i živý nebo mrtvý hmyz. Nástraha se nevybavuje dopl</w:t>
      </w:r>
      <w:r>
        <w:rPr>
          <w:rFonts w:ascii="HelveticaNeueLT Pro 55 Roman CE" w:hAnsi="HelveticaNeueLT Pro 55 Roman CE" w:cs="HelveticaNeueLT Pro 55 Roman CE"/>
        </w:rPr>
        <w:t>ň</w:t>
      </w:r>
      <w:r>
        <w:t>ky, které svým pohybem zvyšují dráždivost pro ryby, nap</w:t>
      </w:r>
      <w:r>
        <w:rPr>
          <w:rFonts w:ascii="HelveticaNeueLT Pro 55 Roman CE" w:hAnsi="HelveticaNeueLT Pro 55 Roman CE" w:cs="HelveticaNeueLT Pro 55 Roman CE"/>
        </w:rPr>
        <w:t>ř</w:t>
      </w:r>
      <w:r>
        <w:t>íklad rotující plíšek nebo vrtulka.  P</w:t>
      </w:r>
      <w:r>
        <w:rPr>
          <w:rFonts w:ascii="HelveticaNeueLT Pro 55 Roman CE" w:hAnsi="HelveticaNeueLT Pro 55 Roman CE" w:cs="HelveticaNeueLT Pro 55 Roman CE"/>
        </w:rPr>
        <w:t>ř</w:t>
      </w:r>
      <w:r>
        <w:t>i lovu zachovávají osoby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mezi sebou vzdálenost nejmén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20 m, pokud se nedohodnou na</w:t>
      </w:r>
      <w:r>
        <w:rPr>
          <w:spacing w:val="19"/>
        </w:rPr>
        <w:t xml:space="preserve"> </w:t>
      </w:r>
      <w:r>
        <w:t>menší.</w:t>
      </w:r>
    </w:p>
    <w:p w:rsidR="000F4498" w:rsidRDefault="000F4498" w:rsidP="000F4498">
      <w:pPr>
        <w:pStyle w:val="Zkladntext"/>
        <w:kinsoku w:val="0"/>
        <w:overflowPunct w:val="0"/>
        <w:spacing w:before="5"/>
        <w:ind w:left="0"/>
      </w:pPr>
    </w:p>
    <w:p w:rsidR="000F4498" w:rsidRDefault="000F4498" w:rsidP="00A253E4">
      <w:pPr>
        <w:pStyle w:val="Zkladntext"/>
        <w:numPr>
          <w:ilvl w:val="0"/>
          <w:numId w:val="5"/>
        </w:numPr>
        <w:tabs>
          <w:tab w:val="left" w:pos="851"/>
        </w:tabs>
        <w:kinsoku w:val="0"/>
        <w:overflowPunct w:val="0"/>
        <w:spacing w:before="1"/>
        <w:ind w:left="850" w:hanging="227"/>
        <w:rPr>
          <w:b/>
          <w:bCs/>
        </w:rPr>
      </w:pPr>
      <w:r>
        <w:rPr>
          <w:b/>
          <w:bCs/>
        </w:rPr>
        <w:t>Lov</w:t>
      </w:r>
      <w:r>
        <w:rPr>
          <w:b/>
          <w:bCs/>
          <w:spacing w:val="2"/>
        </w:rPr>
        <w:t xml:space="preserve"> 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e</w:t>
      </w:r>
      <w:r>
        <w:rPr>
          <w:rFonts w:ascii="HelveticaNeueLT Pro 55 Roman CE" w:hAnsi="HelveticaNeueLT Pro 55 Roman CE" w:cs="HelveticaNeueLT Pro 55 Roman CE"/>
          <w:b/>
          <w:bCs/>
        </w:rPr>
        <w:t>ř</w:t>
      </w:r>
      <w:r>
        <w:rPr>
          <w:b/>
          <w:bCs/>
        </w:rPr>
        <w:t>ínkováním</w:t>
      </w:r>
    </w:p>
    <w:p w:rsidR="000F4498" w:rsidRDefault="000F4498" w:rsidP="000F4498">
      <w:pPr>
        <w:pStyle w:val="Zkladntext"/>
        <w:kinsoku w:val="0"/>
        <w:overflowPunct w:val="0"/>
        <w:spacing w:before="11"/>
        <w:ind w:left="0"/>
        <w:rPr>
          <w:b/>
          <w:bCs/>
        </w:rPr>
      </w:pPr>
    </w:p>
    <w:p w:rsidR="000F4498" w:rsidRDefault="000F4498" w:rsidP="00A253E4">
      <w:pPr>
        <w:pStyle w:val="Odstavecseseznamem"/>
        <w:numPr>
          <w:ilvl w:val="1"/>
          <w:numId w:val="5"/>
        </w:numPr>
        <w:tabs>
          <w:tab w:val="left" w:pos="1078"/>
        </w:tabs>
        <w:kinsoku w:val="0"/>
        <w:overflowPunct w:val="0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Lov 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č</w:t>
      </w:r>
      <w:r>
        <w:rPr>
          <w:b/>
          <w:bCs/>
          <w:sz w:val="14"/>
          <w:szCs w:val="14"/>
        </w:rPr>
        <w:t>e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ínkováním v rybá</w:t>
      </w:r>
      <w:r>
        <w:rPr>
          <w:rFonts w:ascii="HelveticaNeueLT Pro 55 Roman CE" w:hAnsi="HelveticaNeueLT Pro 55 Roman CE" w:cs="HelveticaNeueLT Pro 55 Roman CE"/>
          <w:b/>
          <w:bCs/>
          <w:sz w:val="14"/>
          <w:szCs w:val="14"/>
        </w:rPr>
        <w:t>ř</w:t>
      </w:r>
      <w:r>
        <w:rPr>
          <w:b/>
          <w:bCs/>
          <w:sz w:val="14"/>
          <w:szCs w:val="14"/>
        </w:rPr>
        <w:t>ských revírech</w:t>
      </w:r>
      <w:r>
        <w:rPr>
          <w:b/>
          <w:bCs/>
          <w:spacing w:val="17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mimopstruhových</w:t>
      </w:r>
    </w:p>
    <w:p w:rsidR="000F4498" w:rsidRDefault="000F4498" w:rsidP="000F4498">
      <w:pPr>
        <w:pStyle w:val="Zkladntext"/>
        <w:kinsoku w:val="0"/>
        <w:overflowPunct w:val="0"/>
        <w:spacing w:before="3"/>
        <w:ind w:left="0"/>
        <w:rPr>
          <w:b/>
          <w:bCs/>
          <w:sz w:val="15"/>
          <w:szCs w:val="15"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20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i lovu </w:t>
      </w:r>
      <w:r>
        <w:rPr>
          <w:rFonts w:ascii="HelveticaNeueLT Pro 55 Roman CE" w:hAnsi="HelveticaNeueLT Pro 55 Roman CE" w:cs="HelveticaNeueLT Pro 55 Roman CE"/>
        </w:rPr>
        <w:t>č</w:t>
      </w:r>
      <w:r>
        <w:t>e</w:t>
      </w:r>
      <w:r>
        <w:rPr>
          <w:rFonts w:ascii="HelveticaNeueLT Pro 55 Roman CE" w:hAnsi="HelveticaNeueLT Pro 55 Roman CE" w:cs="HelveticaNeueLT Pro 55 Roman CE"/>
        </w:rPr>
        <w:t>ř</w:t>
      </w:r>
      <w:r>
        <w:t>ínkováním se použije 1 vodorovná sí</w:t>
      </w:r>
      <w:r>
        <w:rPr>
          <w:rFonts w:ascii="HelveticaNeueLT Pro 55 Roman CE" w:hAnsi="HelveticaNeueLT Pro 55 Roman CE" w:cs="HelveticaNeueLT Pro 55 Roman CE"/>
        </w:rPr>
        <w:t>ť</w:t>
      </w:r>
      <w:r>
        <w:t xml:space="preserve">, jejíž plocha </w:t>
      </w:r>
      <w:proofErr w:type="gramStart"/>
      <w:r>
        <w:t>nep</w:t>
      </w:r>
      <w:r>
        <w:rPr>
          <w:rFonts w:ascii="HelveticaNeueLT Pro 55 Roman CE" w:hAnsi="HelveticaNeueLT Pro 55 Roman CE" w:cs="HelveticaNeueLT Pro 55 Roman CE"/>
        </w:rPr>
        <w:t>ř</w:t>
      </w:r>
      <w:r>
        <w:t>evyšuje  vým</w:t>
      </w:r>
      <w:r>
        <w:rPr>
          <w:rFonts w:ascii="HelveticaNeueLT Pro 55 Roman CE" w:hAnsi="HelveticaNeueLT Pro 55 Roman CE" w:cs="HelveticaNeueLT Pro 55 Roman CE"/>
        </w:rPr>
        <w:t>ě</w:t>
      </w:r>
      <w:r>
        <w:t>ru</w:t>
      </w:r>
      <w:proofErr w:type="gramEnd"/>
      <w:r>
        <w:t xml:space="preserve">  1  m</w:t>
      </w:r>
      <w:r>
        <w:rPr>
          <w:position w:val="5"/>
          <w:sz w:val="8"/>
          <w:szCs w:val="8"/>
        </w:rPr>
        <w:t>2</w:t>
      </w:r>
      <w:r>
        <w:t xml:space="preserve">.  Lov  </w:t>
      </w:r>
      <w:r>
        <w:rPr>
          <w:rFonts w:ascii="HelveticaNeueLT Pro 55 Roman CE" w:hAnsi="HelveticaNeueLT Pro 55 Roman CE" w:cs="HelveticaNeueLT Pro 55 Roman CE"/>
        </w:rPr>
        <w:t>č</w:t>
      </w:r>
      <w:r>
        <w:t>e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ínkováním  </w:t>
      </w:r>
      <w:proofErr w:type="gramStart"/>
      <w:r>
        <w:t>se  nekombinuje</w:t>
      </w:r>
      <w:proofErr w:type="gramEnd"/>
      <w:r>
        <w:t xml:space="preserve">    s lovem podle bod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A, B, C nebo D. P</w:t>
      </w:r>
      <w:r>
        <w:rPr>
          <w:rFonts w:ascii="HelveticaNeueLT Pro 55 Roman CE" w:hAnsi="HelveticaNeueLT Pro 55 Roman CE" w:cs="HelveticaNeueLT Pro 55 Roman CE"/>
        </w:rPr>
        <w:t>ř</w:t>
      </w:r>
      <w:r>
        <w:t>i lovu zachovávají osoby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mezi sebou vzdálenost nejmén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3 m, pokud se nedohodnou na</w:t>
      </w:r>
      <w:r>
        <w:rPr>
          <w:spacing w:val="4"/>
        </w:rPr>
        <w:t xml:space="preserve"> </w:t>
      </w:r>
      <w:r>
        <w:t>menší.</w:t>
      </w:r>
    </w:p>
    <w:p w:rsidR="000F4498" w:rsidRDefault="000F4498" w:rsidP="000F4498">
      <w:pPr>
        <w:pStyle w:val="Zkladntext"/>
        <w:kinsoku w:val="0"/>
        <w:overflowPunct w:val="0"/>
        <w:spacing w:line="254" w:lineRule="auto"/>
        <w:ind w:left="1077" w:right="620"/>
        <w:jc w:val="both"/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13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6" o:spid="_x0000_s1076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52mgQAACQPAAAOAAAAZHJzL2Uyb0RvYy54bWzUV+uOqzYQ/l+p72Dxs1KWS8gFtNmj3VxW&#10;lbbtkTZ9AAdMQAcwtZ2QbdV374wNhOwmq5w9p5WaSGDsj2Hmm4vHt58ORU72TMiMlzPLvXEswsqI&#10;x1m5nVm/r1eDqUWkomVMc16ymfXCpPXp7scfbusqZB5PeR4zQUBIKcO6mlmpUlVo2zJKWUHlDa9Y&#10;CYsJFwVV8Ci2dixoDdKL3PYcZ2zXXMSV4BGTEmYXZtG60/KThEXqtySRTJF8ZoFuSl+Fvm7wat/d&#10;0nAraJVmUaMG/YAWBc1K+GgnakEVJTuRvRFVZJHgkifqJuKFzZMki5i2AaxxnVfWPAq+q7Qt27De&#10;Vh1NQO0rnj4sNvp1/1mQLAbfjS1S0gJ89PxlV2UlJTAD9NTVNgTUo6ieq8/C2AjDJx59kbBsv17H&#10;560Bk039C49BIt0pruk5JKJAEWA4OWgvvHReYAdFIph0J2PfGYKzIljzplMvaNwUpeDLN69F6bJ5&#10;0ZtMINrwLX/ko+o2Dc0HtZKNUmgRxJo80im/jc7nlFZMe0kiUS2dk5bOlWAMA5i4U8OnhrVkyj6T&#10;vRVUUgLhH+PwMhU0jHZSPTKu/UD3T1KZHIhhpL0bN2GwBhckRQ7p8JNNHFITLbQBtxi3h/FHQ5KS&#10;hntIhU6Q1wOBkMkFWcMe7KIsvwd6R9aoB3POawXx3pn3jiTwYwe7IAmirgc5T1RwgjlLk3sV4X3G&#10;L+jj9gm/6LmLdEPabNtooGkbINGhbCIERoRifXd0TldcYlJiuEDqrd0m8wCF4XQBDBoieHgVGHyO&#10;4NFVYHArgidXgcFzCA6uAqN/EO1eZyJ6QcNPjARyj0wK2J9e70zCIrAzbVAjGlZUoQPaIamhIuoq&#10;l5oihwsF37M11xB1rI6QQI1Rx/W87OMw5rWGR2gLaO+VFtgBdR0GA9rl9v5VMEPi+6Kux7zVPcq5&#10;ZEAe6InsdQNNI7LfK3+S51m8yvIc2ZNiu5nnguwp9ArzMf4bBk9guQ7rkuNr5jNmBravxlO4kem9&#10;/6/A9XznwQsGq/F0MvBX/mgQTJzpwHGDh2Ds+IG/WP2NSeT6YZrFMSufspK1fYjrX7cxNR2R6SB0&#10;J4JxEoy8kc7PE+1PjHT075yR0HiUsY7AlNF42YwVzXIztk811iSD2e3dcN1uYWbH3fD4BbYzwU0P&#10;Bj0jDFIu/rRIDf3XzJJ/7KhgFsl/LmFHDlzfhzBQ+sEfTTx4EP2VTX+FlhGImlnKgsqEw7kyTd6u&#10;Etk2hS+5mouS30MrkmS450FTIEOjVfMATcF/1R1A4THN1hqj5YEfiKuLEOoETQR2B0QdYL7VvOkT&#10;SMnnKRRfdi8Er9E5wJWpR71XjRX/TvtQCdM+EBzMLCxhmtq2lcC8ayCYVV2iYNk4mdCFBGfOZo4T&#10;LKfLqT/wvfFy4DuLxeB+NfcH45U7GS2Gi/l84Z5mDubjt2cO6nM5YVb69zZheulgqgnYptNB3/7v&#10;xaDIFJzR8qyYWdOuYtDwu1UGddgczBGka5C/slh0haIrEjAwBQIG37E46IMEHMV0oWuOjXjW6z/r&#10;YnI83N79AwAA//8DAFBLAwQUAAYACAAAACEAzfQI2twAAAAEAQAADwAAAGRycy9kb3ducmV2Lnht&#10;bEyPQUvDQBCF74L/YRnBm92ktrak2ZRS1FMRbAXxNk2mSWh2NmS3SfrvHb3o5cHwhve+l65H26ie&#10;Ol87NhBPIlDEuStqLg18HF4elqB8QC6wcUwGruRhnd3epJgUbuB36vehVBLCPkEDVQhtorXPK7Lo&#10;J64lFu/kOotBzq7URYeDhNtGT6PoSVusWRoqbGlbUX7eX6yB1wGHzWP83O/Op+316zB/+9zFZMz9&#10;3bhZgQo0hr9n+MEXdMiE6eguXHjVGJAh4VfFmy4WMuNoYDafgc5S/R8++wYAAP//AwBQSwECLQAU&#10;AAYACAAAACEAtoM4kv4AAADhAQAAEwAAAAAAAAAAAAAAAAAAAAAAW0NvbnRlbnRfVHlwZXNdLnht&#10;bFBLAQItABQABgAIAAAAIQA4/SH/1gAAAJQBAAALAAAAAAAAAAAAAAAAAC8BAABfcmVscy8ucmVs&#10;c1BLAQItABQABgAIAAAAIQD0UI52mgQAACQPAAAOAAAAAAAAAAAAAAAAAC4CAABkcnMvZTJvRG9j&#10;LnhtbFBLAQItABQABgAIAAAAIQDN9Aja3AAAAAQBAAAPAAAAAAAAAAAAAAAAAPQGAABkcnMvZG93&#10;bnJldi54bWxQSwUGAAAAAAQABADzAAAA/QcAAAAA&#10;">
                <v:shape id="Freeform 18" o:spid="_x0000_s1077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5CsMA&#10;AADbAAAADwAAAGRycy9kb3ducmV2LnhtbESPQYvCMBCF7wv+hzCCF9FUQVeqaRGxsCd11Yu3oRnb&#10;YjMpTdSuv94sLOxthu/Ne29WaWdq8aDWVZYVTMYRCOLc6ooLBedTNlqAcB5ZY22ZFPyQgzTpfaww&#10;1vbJ3/Q4+kIEE3YxKii9b2IpXV6SQTe2DXFgV9sa9GFtC6lbfAZzU8tpFM2lwYpDQokNbUrKb8e7&#10;UbDni6lnXgY6G2bz3Wt7yM6RUoN+t16C8NT5f/Hf9ZcO9T/h95cw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5CsMAAADbAAAADwAAAAAAAAAAAAAAAACYAgAAZHJzL2Rv&#10;d25yZXYueG1sUEsFBgAAAAAEAAQA9QAAAIgDAAAAAA=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19" o:spid="_x0000_s1078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13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A253E4">
      <w:pPr>
        <w:pStyle w:val="Nadpis8"/>
        <w:numPr>
          <w:ilvl w:val="2"/>
          <w:numId w:val="6"/>
        </w:numPr>
        <w:tabs>
          <w:tab w:val="left" w:pos="1355"/>
        </w:tabs>
        <w:kinsoku w:val="0"/>
        <w:overflowPunct w:val="0"/>
        <w:spacing w:before="130"/>
        <w:ind w:left="1354" w:hanging="225"/>
      </w:pPr>
      <w:r>
        <w:t>Povolené technické prost</w:t>
      </w:r>
      <w:r>
        <w:rPr>
          <w:rFonts w:ascii="HelveticaNeueLT Pro 55 Roman CE" w:hAnsi="HelveticaNeueLT Pro 55 Roman CE" w:cs="HelveticaNeueLT Pro 55 Roman CE"/>
        </w:rPr>
        <w:t>ř</w:t>
      </w:r>
      <w:r>
        <w:t>edky k</w:t>
      </w:r>
      <w:r>
        <w:rPr>
          <w:spacing w:val="16"/>
        </w:rPr>
        <w:t xml:space="preserve"> </w:t>
      </w:r>
      <w:r>
        <w:t>lovu</w:t>
      </w:r>
    </w:p>
    <w:p w:rsidR="000F4498" w:rsidRDefault="000F4498" w:rsidP="00A253E4">
      <w:pPr>
        <w:pStyle w:val="Odstavecseseznamem"/>
        <w:numPr>
          <w:ilvl w:val="0"/>
          <w:numId w:val="3"/>
        </w:numPr>
        <w:tabs>
          <w:tab w:val="left" w:pos="851"/>
        </w:tabs>
        <w:kinsoku w:val="0"/>
        <w:overflowPunct w:val="0"/>
        <w:spacing w:before="149" w:line="254" w:lineRule="auto"/>
        <w:ind w:right="619"/>
        <w:jc w:val="both"/>
        <w:rPr>
          <w:sz w:val="14"/>
          <w:szCs w:val="14"/>
        </w:rPr>
      </w:pPr>
      <w:r>
        <w:rPr>
          <w:sz w:val="14"/>
          <w:szCs w:val="14"/>
        </w:rPr>
        <w:t>Udice, která je tvo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ena prutem, zpravidla navijákem, 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ňů</w:t>
      </w:r>
      <w:r>
        <w:rPr>
          <w:sz w:val="14"/>
          <w:szCs w:val="14"/>
        </w:rPr>
        <w:t>rou nebo vlascem a há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kem nebo um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lou nástrahou, pop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ípad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dalšími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dopl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ň</w:t>
      </w:r>
      <w:r>
        <w:rPr>
          <w:sz w:val="14"/>
          <w:szCs w:val="14"/>
        </w:rPr>
        <w:t>ky.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A253E4">
      <w:pPr>
        <w:pStyle w:val="Odstavecseseznamem"/>
        <w:numPr>
          <w:ilvl w:val="0"/>
          <w:numId w:val="3"/>
        </w:numPr>
        <w:tabs>
          <w:tab w:val="left" w:pos="851"/>
        </w:tabs>
        <w:kinsoku w:val="0"/>
        <w:overflowPunct w:val="0"/>
        <w:spacing w:line="254" w:lineRule="auto"/>
        <w:ind w:right="619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Vábni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ky,  plavidla</w:t>
      </w:r>
      <w:proofErr w:type="gramEnd"/>
      <w:r>
        <w:rPr>
          <w:sz w:val="14"/>
          <w:szCs w:val="14"/>
        </w:rPr>
        <w:t>,  plovoucí  nafukovací 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  pom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cky  ur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ené  k lovu ryb, echolot, podb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rák,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ínek, vezírek, vyproš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ť</w:t>
      </w:r>
      <w:r>
        <w:rPr>
          <w:sz w:val="14"/>
          <w:szCs w:val="14"/>
        </w:rPr>
        <w:t>ova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 há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, m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ěř</w:t>
      </w:r>
      <w:r>
        <w:rPr>
          <w:sz w:val="14"/>
          <w:szCs w:val="14"/>
        </w:rPr>
        <w:t xml:space="preserve">ítko, stojánky nebo držáky na udice,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ihátka, splávky, zát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ž, nahazovací prak a další prost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edky. Použití 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chto prost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specifikuje uživatel revíru v bližších podmínkách výkonu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 práva.</w:t>
      </w:r>
    </w:p>
    <w:p w:rsidR="000F4498" w:rsidRDefault="000F4498" w:rsidP="00A253E4">
      <w:pPr>
        <w:pStyle w:val="Odstavecseseznamem"/>
        <w:numPr>
          <w:ilvl w:val="0"/>
          <w:numId w:val="3"/>
        </w:numPr>
        <w:tabs>
          <w:tab w:val="left" w:pos="851"/>
        </w:tabs>
        <w:kinsoku w:val="0"/>
        <w:overflowPunct w:val="0"/>
        <w:spacing w:line="254" w:lineRule="auto"/>
        <w:ind w:right="619"/>
        <w:jc w:val="both"/>
        <w:rPr>
          <w:sz w:val="14"/>
          <w:szCs w:val="14"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3" o:spid="_x0000_s1079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jjpAQAACQPAAAOAAAAZHJzL2Uyb0RvYy54bWzUV+lu4zYQ/l+g70DoZwFHR+RDQpxF4iMo&#10;kLYLxH0AWqIOrCSqJG05LfrunSElWU7i1M1uCzQBLEr8NJr55uTNp0NZkD0TMufV3HKvHIuwKuJx&#10;XqVz69fNejSziFS0imnBKza3npm0Pt1+/91NU4fM4xkvYiYICKlk2NRzK1OqDm1bRhkrqbziNatg&#10;M+GipApuRWrHgjYgvSxsz3EmdsNFXAseMSnh6dJsWrdafpKwSP2SJJIpUswt0E3pX6F/t/hr397Q&#10;MBW0zvKoVYN+QIuS5hV8tBe1pIqSnchfiSrzSHDJE3UV8dLmSZJHTNsA1rjOC2seBN/V2pY0bNK6&#10;pwmofcHTh8VGP+8/C5LH4Ltri1S0BB89fdnVeUUJPAF6mjoNAfUg6qf6szA2wvKRR18kbNsv9/E+&#10;NWCybX7iMUikO8U1PYdElCgCDCcH7YXn3gvsoEgED93pxHeuwVkR7HmzmRe0booy8OWr16Js1b7o&#10;TacQbfiWP/ZRdZuG5oNayVYptAhiTR7plF9H51NGa6a9JJGojk6/o3MtGMMAJu7Y8KlhHZlyyORg&#10;B5WUQPjHODxPBQ2jnVQPjGs/0P2jVCYHYlhp78ZtGGzABUlZQDr8YBOHNEQLbcEdxh1g/PE1yUjL&#10;PaRCL8gbgEDI9IwsCMD+e2dlAa096B1Z4wHMeVuryQDyjqTpAHZGEkRdr9M5ooITzJs0uRcRPmT8&#10;jD7ukPBzCmG+91qf0A1pk3bRQLMuQKJD1UYIrAjF+u7onK65xKTEcIHU27ht5gEKw+kMGDREsK4w&#10;8L33weBzBOv0+VswuBXB04vUAM8hOLgIjP5BtHuZiegFDT8x0ujfMimgP73sTMIi0Jm2qBENa6rQ&#10;Ad2SNFARdZXLTJHDjZLv2YZriDpWR/Boa9Rxv6iGOIx5reER2gG6a60F9kBdh8GAbru7/iOYIfF9&#10;UZdjXuseFVwyIA/0RPb6haYR2R+UP8mLPF7nRYHsSZFuF4UgewqzwmKC/y2DJ7BCh3XF8TXzGfME&#10;2lfrKWxkuvf/Ebie79x7wWg9mU1H/tofj4KpMxs5bnAfTBw/8JfrPzGJXD/M8jhm1WNesW4Ocf3L&#10;GlM7EZkJQk8iGCfB2Bvr/DzR/sRIR/+9ZSQMHlWsIzBjNF61a0XzwqztU401yWB2dzVcdy3MdNwt&#10;j5+hnQluZjCYGWGRcfG7RRqYv+aW/G1HBbNI8WMFHTlwfR/CQOkbfzz14EYMd7bDHVpFIGpuKQsq&#10;Ey4Xygx5u1rkaQZfcjUXFb+DUSTJsefBUCBDo1V7A0PBfzUdQH8yw9YGo+WeH4irow11giECpwOi&#10;DvC807ydE0jFFxkUX3YnBG/QOcCVqUeDV40V/874UAszPhBczC0sYZrabpTAvGshmFV9omDZOHmg&#10;Cwk+eTNznGA1W838ke9NViPfWS5Hd+uFP5qs3el4eb1cLJbuaeZgPn595qA+5xNmrf9eJ8wgHUw1&#10;Adt0OujL/70YlLmCM1qRl3Nr1lcMGn6zyqAO24M5gug+fEzLi4tFXyj6IgELUyBg8Q2Lgz5IwFFM&#10;F7r22IhnveG9LibHw+3tXwAAAP//AwBQSwMEFAAGAAgAAAAhAM30CNrcAAAABAEAAA8AAABkcnMv&#10;ZG93bnJldi54bWxMj0FLw0AQhe+C/2EZwZvdpLa2pNmUUtRTEWwF8TZNpklodjZkt0n67x296OXB&#10;8Ib3vpeuR9uonjpfOzYQTyJQxLkrai4NfBxeHpagfEAusHFMBq7kYZ3d3qSYFG7gd+r3oVQSwj5B&#10;A1UIbaK1zyuy6CeuJRbv5DqLQc6u1EWHg4TbRk+j6ElbrFkaKmxpW1F+3l+sgdcBh81j/Nzvzqft&#10;9eswf/vcxWTM/d24WYEKNIa/Z/jBF3TIhOnoLlx41RiQIeFXxZsuFjLjaGA2n4HOUv0fPvsGAAD/&#10;/wMAUEsBAi0AFAAGAAgAAAAhALaDOJL+AAAA4QEAABMAAAAAAAAAAAAAAAAAAAAAAFtDb250ZW50&#10;X1R5cGVzXS54bWxQSwECLQAUAAYACAAAACEAOP0h/9YAAACUAQAACwAAAAAAAAAAAAAAAAAvAQAA&#10;X3JlbHMvLnJlbHNQSwECLQAUAAYACAAAACEAWLlo46QEAAAkDwAADgAAAAAAAAAAAAAAAAAuAgAA&#10;ZHJzL2Uyb0RvYy54bWxQSwECLQAUAAYACAAAACEAzfQI2twAAAAEAQAADwAAAAAAAAAAAAAAAAD+&#10;BgAAZHJzL2Rvd25yZXYueG1sUEsFBgAAAAAEAAQA8wAAAAcIAAAAAA==&#10;">
                <v:shape id="Freeform 15" o:spid="_x0000_s1080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nfcMA&#10;AADbAAAADwAAAGRycy9kb3ducmV2LnhtbESPT4vCMBDF74LfIYzgRTRdWUWqaZHFwp50/XPxNjRj&#10;W2wmpYna9dNvhAVvM/zevPdmlXamFndqXWVZwcckAkGcW11xoeB0zMYLEM4ja6wtk4JfcpAm/d4K&#10;Y20fvKf7wRcimLCLUUHpfRNL6fKSDLqJbYgDu9jWoA9rW0jd4iOYm1pOo2guDVYcEkps6Kuk/Hq4&#10;GQU7Ppt65mWgs1E23z43P9kpUmo46NZLEJ46/xb/X3/rUP8TXr+EAW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bnfcMAAADbAAAADwAAAAAAAAAAAAAAAACYAgAAZHJzL2Rv&#10;d25yZXYueG1sUEsFBgAAAAAEAAQA9QAAAIgDAAAAAA=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16" o:spid="_x0000_s1081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Nadpis3"/>
        <w:kinsoku w:val="0"/>
        <w:overflowPunct w:val="0"/>
        <w:spacing w:before="134" w:line="216" w:lineRule="auto"/>
        <w:ind w:left="694" w:right="681" w:firstLine="716"/>
        <w:jc w:val="left"/>
      </w:pPr>
      <w:r>
        <w:t>Bližší podmínky výkonu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ského práva na revírech </w:t>
      </w:r>
      <w:r>
        <w:rPr>
          <w:rFonts w:ascii="HelveticaNeueLT Pro 55 Roman CE" w:hAnsi="HelveticaNeueLT Pro 55 Roman CE" w:cs="HelveticaNeueLT Pro 55 Roman CE"/>
        </w:rPr>
        <w:t>Č</w:t>
      </w:r>
      <w:r>
        <w:t>RS</w:t>
      </w:r>
    </w:p>
    <w:p w:rsidR="000F4498" w:rsidRDefault="000F4498" w:rsidP="000F4498">
      <w:pPr>
        <w:pStyle w:val="Zkladntext"/>
        <w:kinsoku w:val="0"/>
        <w:overflowPunct w:val="0"/>
        <w:spacing w:before="116"/>
        <w:ind w:left="1841"/>
      </w:pPr>
      <w:r>
        <w:t xml:space="preserve">§ 13 odstavec 9 zákona </w:t>
      </w:r>
      <w:r>
        <w:rPr>
          <w:rFonts w:ascii="HelveticaNeueLT Pro 55 Roman CE" w:hAnsi="HelveticaNeueLT Pro 55 Roman CE" w:cs="HelveticaNeueLT Pro 55 Roman CE"/>
        </w:rPr>
        <w:t>č</w:t>
      </w:r>
      <w:r>
        <w:t>. 99/2004 Sb.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3"/>
        </w:numPr>
        <w:tabs>
          <w:tab w:val="left" w:pos="1230"/>
        </w:tabs>
        <w:kinsoku w:val="0"/>
        <w:overflowPunct w:val="0"/>
        <w:spacing w:before="117"/>
      </w:pPr>
      <w:r>
        <w:t>Doby hájení n</w:t>
      </w:r>
      <w:r>
        <w:rPr>
          <w:rFonts w:ascii="HelveticaNeueLT Pro 55 Roman CE" w:hAnsi="HelveticaNeueLT Pro 55 Roman CE" w:cs="HelveticaNeueLT Pro 55 Roman CE"/>
        </w:rPr>
        <w:t>ě</w:t>
      </w:r>
      <w:r>
        <w:t>kterých dalších</w:t>
      </w:r>
      <w:r>
        <w:rPr>
          <w:spacing w:val="17"/>
        </w:rPr>
        <w:t xml:space="preserve"> </w:t>
      </w:r>
      <w:r>
        <w:t>živo</w:t>
      </w:r>
      <w:r>
        <w:rPr>
          <w:rFonts w:ascii="HelveticaNeueLT Pro 55 Roman CE" w:hAnsi="HelveticaNeueLT Pro 55 Roman CE" w:cs="HelveticaNeueLT Pro 55 Roman CE"/>
        </w:rPr>
        <w:t>č</w:t>
      </w:r>
      <w:r>
        <w:t>ich</w:t>
      </w:r>
      <w:r>
        <w:rPr>
          <w:rFonts w:ascii="HelveticaNeueLT Pro 55 Roman CE" w:hAnsi="HelveticaNeueLT Pro 55 Roman CE" w:cs="HelveticaNeueLT Pro 55 Roman CE"/>
        </w:rPr>
        <w:t>ů</w:t>
      </w:r>
    </w:p>
    <w:p w:rsidR="000F4498" w:rsidRDefault="000F4498" w:rsidP="000F4498">
      <w:pPr>
        <w:pStyle w:val="Zkladntext"/>
        <w:kinsoku w:val="0"/>
        <w:overflowPunct w:val="0"/>
        <w:spacing w:before="168"/>
        <w:rPr>
          <w:b/>
          <w:bCs/>
        </w:rPr>
      </w:pPr>
      <w:r>
        <w:rPr>
          <w:b/>
          <w:bCs/>
        </w:rPr>
        <w:t>Celoro</w:t>
      </w:r>
      <w:r>
        <w:rPr>
          <w:rFonts w:ascii="HelveticaNeueLT Pro 55 Roman CE" w:hAnsi="HelveticaNeueLT Pro 55 Roman CE" w:cs="HelveticaNeueLT Pro 55 Roman CE"/>
          <w:b/>
          <w:bCs/>
        </w:rPr>
        <w:t>č</w:t>
      </w:r>
      <w:r>
        <w:rPr>
          <w:b/>
          <w:bCs/>
        </w:rPr>
        <w:t>n</w:t>
      </w:r>
      <w:r>
        <w:rPr>
          <w:rFonts w:ascii="HelveticaNeueLT Pro 55 Roman CE" w:hAnsi="HelveticaNeueLT Pro 55 Roman CE" w:cs="HelveticaNeueLT Pro 55 Roman CE"/>
          <w:b/>
          <w:bCs/>
        </w:rPr>
        <w:t>ě</w:t>
      </w:r>
      <w:r>
        <w:rPr>
          <w:b/>
          <w:bCs/>
        </w:rPr>
        <w:t xml:space="preserve"> jsou hájeni:</w:t>
      </w:r>
    </w:p>
    <w:p w:rsidR="000F4498" w:rsidRDefault="000F4498" w:rsidP="00A253E4">
      <w:pPr>
        <w:pStyle w:val="Odstavecseseznamem"/>
        <w:numPr>
          <w:ilvl w:val="0"/>
          <w:numId w:val="2"/>
        </w:numPr>
        <w:tabs>
          <w:tab w:val="left" w:pos="851"/>
        </w:tabs>
        <w:kinsoku w:val="0"/>
        <w:overflowPunct w:val="0"/>
        <w:spacing w:before="9"/>
        <w:rPr>
          <w:sz w:val="14"/>
          <w:szCs w:val="14"/>
        </w:rPr>
      </w:pPr>
      <w:r>
        <w:rPr>
          <w:sz w:val="14"/>
          <w:szCs w:val="14"/>
        </w:rPr>
        <w:t>losos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obecný,</w:t>
      </w:r>
    </w:p>
    <w:p w:rsidR="000F4498" w:rsidRDefault="000F4498" w:rsidP="00A253E4">
      <w:pPr>
        <w:pStyle w:val="Odstavecseseznamem"/>
        <w:numPr>
          <w:ilvl w:val="0"/>
          <w:numId w:val="2"/>
        </w:numPr>
        <w:tabs>
          <w:tab w:val="left" w:pos="851"/>
        </w:tabs>
        <w:kinsoku w:val="0"/>
        <w:overflowPunct w:val="0"/>
        <w:spacing w:before="10" w:line="254" w:lineRule="auto"/>
        <w:ind w:right="620"/>
        <w:jc w:val="both"/>
        <w:rPr>
          <w:sz w:val="14"/>
          <w:szCs w:val="14"/>
        </w:rPr>
      </w:pPr>
      <w:r>
        <w:rPr>
          <w:sz w:val="14"/>
          <w:szCs w:val="14"/>
        </w:rPr>
        <w:t>celoro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jsou chrán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ni dle vyhlášky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. 395/1992 Sb. (jedná se </w:t>
      </w:r>
      <w:proofErr w:type="gramStart"/>
      <w:r>
        <w:rPr>
          <w:sz w:val="14"/>
          <w:szCs w:val="14"/>
        </w:rPr>
        <w:t>pouze  o seznam</w:t>
      </w:r>
      <w:proofErr w:type="gramEnd"/>
      <w:r>
        <w:rPr>
          <w:sz w:val="14"/>
          <w:szCs w:val="14"/>
        </w:rPr>
        <w:t xml:space="preserve"> vybraných druh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živo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ich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):</w:t>
      </w:r>
    </w:p>
    <w:p w:rsidR="000F4498" w:rsidRDefault="000F4498" w:rsidP="00A253E4">
      <w:pPr>
        <w:pStyle w:val="Odstavecseseznamem"/>
        <w:numPr>
          <w:ilvl w:val="1"/>
          <w:numId w:val="2"/>
        </w:numPr>
        <w:tabs>
          <w:tab w:val="left" w:pos="1078"/>
        </w:tabs>
        <w:kinsoku w:val="0"/>
        <w:overflowPunct w:val="0"/>
        <w:spacing w:line="254" w:lineRule="auto"/>
        <w:ind w:right="620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mihulovci a ryby: </w:t>
      </w:r>
      <w:r>
        <w:rPr>
          <w:sz w:val="14"/>
          <w:szCs w:val="14"/>
        </w:rPr>
        <w:t>cejn perle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ť</w:t>
      </w:r>
      <w:r>
        <w:rPr>
          <w:sz w:val="14"/>
          <w:szCs w:val="14"/>
        </w:rPr>
        <w:t>ový, drsek menší, drsek 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tší, hrouzek Kessler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v, jelec jesen, ježdík žlutý, mihule poto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ní, mihule ukra- jinská, mník jednovousý, ostrucha 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ivo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ará, ouklejka pruhovaná, pisko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 pruhovaný, plotice lesklá, sekav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ík horský, sekavec píse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ný, st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evle poto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ní, vranka obecná, vranka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pruhoploutvá,</w:t>
      </w:r>
    </w:p>
    <w:p w:rsidR="000F4498" w:rsidRDefault="000F4498" w:rsidP="00A253E4">
      <w:pPr>
        <w:pStyle w:val="Odstavecseseznamem"/>
        <w:numPr>
          <w:ilvl w:val="1"/>
          <w:numId w:val="2"/>
        </w:numPr>
        <w:tabs>
          <w:tab w:val="left" w:pos="1078"/>
        </w:tabs>
        <w:kinsoku w:val="0"/>
        <w:overflowPunct w:val="0"/>
        <w:spacing w:line="252" w:lineRule="auto"/>
        <w:ind w:right="620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bezobratlí: </w:t>
      </w:r>
      <w:r>
        <w:rPr>
          <w:sz w:val="14"/>
          <w:szCs w:val="14"/>
        </w:rPr>
        <w:t>rak kamená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, rak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ní, rak bahenní, perlorodka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ní, velevrub malí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ský a škeble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rybni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ná,</w:t>
      </w:r>
    </w:p>
    <w:p w:rsidR="000F4498" w:rsidRDefault="000F4498" w:rsidP="00A253E4">
      <w:pPr>
        <w:pStyle w:val="Zkladntext"/>
        <w:numPr>
          <w:ilvl w:val="1"/>
          <w:numId w:val="2"/>
        </w:numPr>
        <w:tabs>
          <w:tab w:val="left" w:pos="1078"/>
        </w:tabs>
        <w:kinsoku w:val="0"/>
        <w:overflowPunct w:val="0"/>
        <w:spacing w:line="166" w:lineRule="exact"/>
      </w:pPr>
      <w:r>
        <w:rPr>
          <w:b/>
          <w:bCs/>
        </w:rPr>
        <w:t>obojživelníci</w:t>
      </w:r>
      <w:r>
        <w:t>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Odstavecseseznamem"/>
        <w:numPr>
          <w:ilvl w:val="1"/>
          <w:numId w:val="3"/>
        </w:numPr>
        <w:tabs>
          <w:tab w:val="left" w:pos="1610"/>
        </w:tabs>
        <w:kinsoku w:val="0"/>
        <w:overflowPunct w:val="0"/>
        <w:spacing w:before="108"/>
        <w:ind w:left="1609" w:hanging="267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Osoba provád</w:t>
      </w:r>
      <w:r>
        <w:rPr>
          <w:rFonts w:ascii="HelveticaNeueLT Pro 55 Roman CE" w:hAnsi="HelveticaNeueLT Pro 55 Roman CE" w:cs="HelveticaNeueLT Pro 55 Roman CE"/>
          <w:b/>
          <w:bCs/>
          <w:sz w:val="19"/>
          <w:szCs w:val="19"/>
        </w:rPr>
        <w:t>ě</w:t>
      </w:r>
      <w:r>
        <w:rPr>
          <w:b/>
          <w:bCs/>
          <w:sz w:val="19"/>
          <w:szCs w:val="19"/>
        </w:rPr>
        <w:t>jící lov je</w:t>
      </w:r>
      <w:r>
        <w:rPr>
          <w:b/>
          <w:bCs/>
          <w:spacing w:val="1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povinna</w:t>
      </w:r>
    </w:p>
    <w:p w:rsidR="000F4498" w:rsidRDefault="000F4498" w:rsidP="00A253E4">
      <w:pPr>
        <w:pStyle w:val="Odstavecseseznamem"/>
        <w:numPr>
          <w:ilvl w:val="0"/>
          <w:numId w:val="1"/>
        </w:numPr>
        <w:tabs>
          <w:tab w:val="left" w:pos="851"/>
        </w:tabs>
        <w:kinsoku w:val="0"/>
        <w:overflowPunct w:val="0"/>
        <w:spacing w:before="171"/>
        <w:rPr>
          <w:sz w:val="14"/>
          <w:szCs w:val="14"/>
        </w:rPr>
      </w:pPr>
      <w:r>
        <w:rPr>
          <w:sz w:val="14"/>
          <w:szCs w:val="14"/>
        </w:rPr>
        <w:t>mít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 lovu vyproš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ť</w:t>
      </w:r>
      <w:r>
        <w:rPr>
          <w:sz w:val="14"/>
          <w:szCs w:val="14"/>
        </w:rPr>
        <w:t>ova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 há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a míru pro zjišt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ní délky</w:t>
      </w:r>
      <w:r>
        <w:rPr>
          <w:spacing w:val="29"/>
          <w:sz w:val="14"/>
          <w:szCs w:val="14"/>
        </w:rPr>
        <w:t xml:space="preserve"> </w:t>
      </w:r>
      <w:r>
        <w:rPr>
          <w:sz w:val="14"/>
          <w:szCs w:val="14"/>
        </w:rPr>
        <w:t>ryb,</w:t>
      </w:r>
    </w:p>
    <w:p w:rsidR="000F4498" w:rsidRDefault="000F4498" w:rsidP="00A253E4">
      <w:pPr>
        <w:pStyle w:val="Odstavecseseznamem"/>
        <w:numPr>
          <w:ilvl w:val="0"/>
          <w:numId w:val="1"/>
        </w:numPr>
        <w:tabs>
          <w:tab w:val="left" w:pos="851"/>
        </w:tabs>
        <w:kinsoku w:val="0"/>
        <w:overflowPunct w:val="0"/>
        <w:spacing w:before="10" w:line="254" w:lineRule="auto"/>
        <w:ind w:right="621"/>
        <w:jc w:val="both"/>
        <w:rPr>
          <w:sz w:val="14"/>
          <w:szCs w:val="14"/>
        </w:rPr>
      </w:pPr>
      <w:r>
        <w:rPr>
          <w:sz w:val="14"/>
          <w:szCs w:val="14"/>
        </w:rPr>
        <w:t>zapsat</w:t>
      </w:r>
      <w:r>
        <w:rPr>
          <w:spacing w:val="-16"/>
          <w:sz w:val="14"/>
          <w:szCs w:val="14"/>
        </w:rPr>
        <w:t xml:space="preserve"> </w:t>
      </w:r>
      <w:r>
        <w:rPr>
          <w:sz w:val="14"/>
          <w:szCs w:val="14"/>
        </w:rPr>
        <w:t>nesmazatelným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sobem</w:t>
      </w:r>
      <w:r>
        <w:rPr>
          <w:spacing w:val="-16"/>
          <w:sz w:val="14"/>
          <w:szCs w:val="14"/>
        </w:rPr>
        <w:t xml:space="preserve"> </w:t>
      </w:r>
      <w:r>
        <w:rPr>
          <w:sz w:val="14"/>
          <w:szCs w:val="14"/>
        </w:rPr>
        <w:t>do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oddílu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II</w:t>
      </w:r>
      <w:r>
        <w:rPr>
          <w:spacing w:val="-16"/>
          <w:sz w:val="14"/>
          <w:szCs w:val="14"/>
        </w:rPr>
        <w:t xml:space="preserve"> </w:t>
      </w:r>
      <w:r>
        <w:rPr>
          <w:sz w:val="14"/>
          <w:szCs w:val="14"/>
        </w:rPr>
        <w:t>povolenky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>k</w:t>
      </w:r>
      <w:r>
        <w:rPr>
          <w:spacing w:val="-16"/>
          <w:sz w:val="14"/>
          <w:szCs w:val="14"/>
        </w:rPr>
        <w:t xml:space="preserve"> </w:t>
      </w:r>
      <w:r>
        <w:rPr>
          <w:sz w:val="14"/>
          <w:szCs w:val="14"/>
        </w:rPr>
        <w:t>lovu</w:t>
      </w:r>
      <w:r>
        <w:rPr>
          <w:spacing w:val="-15"/>
          <w:sz w:val="14"/>
          <w:szCs w:val="14"/>
        </w:rPr>
        <w:t xml:space="preserve"> </w:t>
      </w:r>
      <w:r>
        <w:rPr>
          <w:sz w:val="14"/>
          <w:szCs w:val="14"/>
        </w:rPr>
        <w:t xml:space="preserve">(Evidence </w:t>
      </w:r>
      <w:proofErr w:type="gramStart"/>
      <w:r>
        <w:rPr>
          <w:sz w:val="14"/>
          <w:szCs w:val="14"/>
        </w:rPr>
        <w:t>docházky  a  úlovk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proofErr w:type="gramEnd"/>
      <w:r>
        <w:rPr>
          <w:sz w:val="14"/>
          <w:szCs w:val="14"/>
        </w:rPr>
        <w:t>) 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  zahájením  lovu  ryb  na  mimopstruhovém   i pstruhovém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ském revíru datum lovu a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íslo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revíru,</w:t>
      </w:r>
    </w:p>
    <w:p w:rsidR="000F4498" w:rsidRDefault="000F4498" w:rsidP="00A253E4">
      <w:pPr>
        <w:pStyle w:val="Odstavecseseznamem"/>
        <w:numPr>
          <w:ilvl w:val="0"/>
          <w:numId w:val="1"/>
        </w:numPr>
        <w:tabs>
          <w:tab w:val="left" w:pos="851"/>
        </w:tabs>
        <w:kinsoku w:val="0"/>
        <w:overflowPunct w:val="0"/>
        <w:spacing w:line="254" w:lineRule="auto"/>
        <w:ind w:right="620"/>
        <w:jc w:val="both"/>
        <w:rPr>
          <w:sz w:val="14"/>
          <w:szCs w:val="14"/>
        </w:rPr>
      </w:pP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ádn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zapisovat  do</w:t>
      </w:r>
      <w:proofErr w:type="gramEnd"/>
      <w:r>
        <w:rPr>
          <w:sz w:val="14"/>
          <w:szCs w:val="14"/>
        </w:rPr>
        <w:t xml:space="preserve">  oddílu  II.  povolenky  pouze  údaje  o  ulovených  a 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isvojených rybách a jejich skute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né hmotnosti (tzn. nezapisovat vrácené a nep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isvojené ryby nebo neulovené</w:t>
      </w:r>
      <w:r>
        <w:rPr>
          <w:spacing w:val="17"/>
          <w:sz w:val="14"/>
          <w:szCs w:val="14"/>
        </w:rPr>
        <w:t xml:space="preserve"> </w:t>
      </w:r>
      <w:r>
        <w:rPr>
          <w:sz w:val="14"/>
          <w:szCs w:val="14"/>
        </w:rPr>
        <w:t>ryby),</w:t>
      </w:r>
    </w:p>
    <w:p w:rsidR="000F4498" w:rsidRDefault="000F4498" w:rsidP="00A253E4">
      <w:pPr>
        <w:pStyle w:val="Odstavecseseznamem"/>
        <w:numPr>
          <w:ilvl w:val="0"/>
          <w:numId w:val="1"/>
        </w:numPr>
        <w:tabs>
          <w:tab w:val="left" w:pos="851"/>
        </w:tabs>
        <w:kinsoku w:val="0"/>
        <w:overflowPunct w:val="0"/>
        <w:spacing w:line="254" w:lineRule="auto"/>
        <w:ind w:right="621"/>
        <w:jc w:val="both"/>
        <w:rPr>
          <w:sz w:val="14"/>
          <w:szCs w:val="14"/>
        </w:rPr>
      </w:pPr>
      <w:r>
        <w:rPr>
          <w:sz w:val="14"/>
          <w:szCs w:val="14"/>
        </w:rPr>
        <w:t>pokud si nep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ivlastní v daném revíru v daném kalendá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ním dnu žádnou ulovenou rybu, proškrtnout vodorovnou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arou nesmazatelným </w:t>
      </w:r>
      <w:r>
        <w:rPr>
          <w:spacing w:val="-4"/>
          <w:sz w:val="14"/>
          <w:szCs w:val="14"/>
        </w:rPr>
        <w:t>zp</w:t>
      </w:r>
      <w:r>
        <w:rPr>
          <w:rFonts w:ascii="HelveticaNeueLT Pro 55 Roman CE" w:hAnsi="HelveticaNeueLT Pro 55 Roman CE" w:cs="HelveticaNeueLT Pro 55 Roman CE"/>
          <w:spacing w:val="-4"/>
          <w:sz w:val="14"/>
          <w:szCs w:val="14"/>
        </w:rPr>
        <w:t>ů</w:t>
      </w:r>
      <w:r>
        <w:rPr>
          <w:spacing w:val="-4"/>
          <w:sz w:val="14"/>
          <w:szCs w:val="14"/>
        </w:rPr>
        <w:t xml:space="preserve">so- </w:t>
      </w:r>
      <w:r>
        <w:rPr>
          <w:sz w:val="14"/>
          <w:szCs w:val="14"/>
        </w:rPr>
        <w:t>bem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v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oddílu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II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povolenky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k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lovu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(Evidence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docházky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úlovk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)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 xml:space="preserve">íslušný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ádek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nejpozd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ji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ed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zahájením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lovu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v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jiném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revíru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nebo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v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dalším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dnu,</w:t>
      </w:r>
    </w:p>
    <w:p w:rsidR="000F4498" w:rsidRDefault="000F4498" w:rsidP="00A253E4">
      <w:pPr>
        <w:pStyle w:val="Odstavecseseznamem"/>
        <w:numPr>
          <w:ilvl w:val="0"/>
          <w:numId w:val="1"/>
        </w:numPr>
        <w:tabs>
          <w:tab w:val="left" w:pos="851"/>
        </w:tabs>
        <w:kinsoku w:val="0"/>
        <w:overflowPunct w:val="0"/>
        <w:spacing w:line="254" w:lineRule="auto"/>
        <w:ind w:right="621"/>
        <w:jc w:val="both"/>
        <w:rPr>
          <w:sz w:val="14"/>
          <w:szCs w:val="14"/>
        </w:rPr>
      </w:pPr>
      <w:r>
        <w:rPr>
          <w:sz w:val="14"/>
          <w:szCs w:val="14"/>
        </w:rPr>
        <w:t>po skon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 xml:space="preserve">ení platnosti povolenky proškrtnout nesmazatelným </w:t>
      </w:r>
      <w:r>
        <w:rPr>
          <w:spacing w:val="-3"/>
          <w:sz w:val="14"/>
          <w:szCs w:val="14"/>
        </w:rPr>
        <w:t>zp</w:t>
      </w:r>
      <w:r>
        <w:rPr>
          <w:rFonts w:ascii="HelveticaNeueLT Pro 55 Roman CE" w:hAnsi="HelveticaNeueLT Pro 55 Roman CE" w:cs="HelveticaNeueLT Pro 55 Roman CE"/>
          <w:spacing w:val="-3"/>
          <w:sz w:val="14"/>
          <w:szCs w:val="14"/>
        </w:rPr>
        <w:t>ů</w:t>
      </w:r>
      <w:r>
        <w:rPr>
          <w:spacing w:val="-3"/>
          <w:sz w:val="14"/>
          <w:szCs w:val="14"/>
        </w:rPr>
        <w:t xml:space="preserve">sobem </w:t>
      </w:r>
      <w:r>
        <w:rPr>
          <w:sz w:val="14"/>
          <w:szCs w:val="14"/>
        </w:rPr>
        <w:t>nevypln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né</w:t>
      </w:r>
      <w:r>
        <w:rPr>
          <w:spacing w:val="-11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ádky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v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oddílu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II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povolenky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k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lovu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(Evidence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docházky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úlov- 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Sumá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úlovk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docházek).</w:t>
      </w:r>
      <w:r>
        <w:rPr>
          <w:spacing w:val="-6"/>
          <w:sz w:val="14"/>
          <w:szCs w:val="14"/>
        </w:rPr>
        <w:t xml:space="preserve"> 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ádky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se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nemusí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proškrtávat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jednotliv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,</w:t>
      </w:r>
    </w:p>
    <w:p w:rsidR="000F4498" w:rsidRDefault="000F4498" w:rsidP="00A253E4">
      <w:pPr>
        <w:pStyle w:val="Odstavecseseznamem"/>
        <w:numPr>
          <w:ilvl w:val="0"/>
          <w:numId w:val="1"/>
        </w:numPr>
        <w:tabs>
          <w:tab w:val="left" w:pos="851"/>
        </w:tabs>
        <w:kinsoku w:val="0"/>
        <w:overflowPunct w:val="0"/>
        <w:spacing w:line="254" w:lineRule="auto"/>
        <w:ind w:right="621"/>
        <w:jc w:val="both"/>
        <w:rPr>
          <w:sz w:val="14"/>
          <w:szCs w:val="14"/>
        </w:rPr>
      </w:pPr>
      <w:r>
        <w:rPr>
          <w:sz w:val="14"/>
          <w:szCs w:val="14"/>
        </w:rPr>
        <w:t>umožnit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 stráži zápis o provedené kontrole do oddílu II povo- lenky k lovu (Evidence docházky a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úlovk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>),</w:t>
      </w:r>
    </w:p>
    <w:p w:rsidR="000F4498" w:rsidRDefault="000F4498" w:rsidP="00A253E4">
      <w:pPr>
        <w:pStyle w:val="Odstavecseseznamem"/>
        <w:numPr>
          <w:ilvl w:val="0"/>
          <w:numId w:val="1"/>
        </w:numPr>
        <w:tabs>
          <w:tab w:val="left" w:pos="851"/>
        </w:tabs>
        <w:kinsoku w:val="0"/>
        <w:overflowPunct w:val="0"/>
        <w:spacing w:line="254" w:lineRule="auto"/>
        <w:ind w:right="621"/>
        <w:jc w:val="both"/>
        <w:rPr>
          <w:sz w:val="14"/>
          <w:szCs w:val="14"/>
        </w:rPr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10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13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0" o:spid="_x0000_s1082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V9oQQAACQPAAAOAAAAZHJzL2Uyb0RvYy54bWzUV21vo0YQ/l6p/2HFx0o+XoJfQHFOiR1H&#10;ldL2pKQ/YA2LQQcs3V3HzlX9752ZBYKTOPXlrpWaSGZhH4aZZ173/OO+KtmDULqQ9dzxP3gOE3Ui&#10;06LezJ3f71ejmcO04XXKS1mLufMotPPx4scfzndNLAKZyzIVioGQWse7Zu7kxjSx6+okFxXXH2Qj&#10;atjMpKq4gVu1cVPFdyC9Kt3A8ybuTqq0UTIRWsPTpd10Lkh+lonE/JZlWhhWzh3QzdCvot81/roX&#10;5zzeKN7kRdKqwd+hRcWLGj7ai1pyw9lWFS9EVUWipJaZ+ZDIypVZViSCbABrfO+ZNTdKbhuyZRPv&#10;Nk1PE1D7jKd3i01+ffikWJGC74Cemlfgo7vP26aoOYMnQM+u2cSAulHNXfNJWRtheSuTzxq23ef7&#10;eL+xYLbe/SJTkMi3RhI9+0xVKAIMZ3vywmPvBbE3LIGH/nQSemegTQJ7wWwWRK2bkhx8+eK1JL9u&#10;XwymU4g2fCsch6i6y2P7QVKyVQotgljTT3Tqb6PzLueNIC9pJKqj0+/oXCkhMICZH1g+CdaRqYdM&#10;DnZQSQ2Ev4/D41TwONlqcyMk+YE/3GpjcyCFFXk3bcPgHlyQVSWkw08u89iOkdAW3GHAyh4Tjs9Y&#10;zlruIRV6QcEABEKmR2SdDWBHZYUD0BuyxgOY97pWkwHkDUnTAeyIJIi6noRjREUHmFdpwgz8Rzn+&#10;kPEj+kCgnSDoKN2QNpsuGnjeBUiyr9sIgRXjWN89yulGakxKDBdIvXu/zTxAYTgdAYOGCD47CQw+&#10;R/D4JDC4FcHTk8DgOQRHJ4HRP4gGF9ji8raJ6AWCHxgJ5MJrLZMK+tPzzqQcBp1pjZ/gccMNOqBb&#10;sh1URKpyuS1yuFHJB3EvCWKeqiMkUKvl035ZD3EY86ThE7QDdNeGBPZAqsNgQLfdXb8KZkl8W9Tp&#10;mJe6J6XUwvoH2aMu0NOI7A/Kn5Zlka6KskT2tNqsF6ViDxxmhcUE/1sGD2AlhXUt8TX7GfsE2lfr&#10;KWxk1Pv/jPwg9K6CaLSazKajcBWOR9HUm408P7qKJl4YhcvVX5hEfhjnRZqK+raoRTeH+OFpjamd&#10;iOwEQZMIxkk0DsaUnwfaHxjp0d9rRsLgUacUgbng6XW7Nrwo7do91JhIBrO7KxEBTde2MNtx1zJ9&#10;hHampJ3BYGaERS7VF4ftYP6aO/qPLVfCYeXPNXTkyA9DCANDN+F4GsCNGu6shzu8TkDU3DEOVCZc&#10;Lowd8raNKjY5fMknLmp5CaNIVmDPI/2sVu0NDAX/1XQAtcEOW/cYLVdyz3zKV+QMhgicDpjZw/NO&#10;83ZOYLVc5FB8xaVScofOAa5sPRq8aq34d8aHRtnxgeFi7mAJI2q7UQJSrINgVvWJgmXj4AEVEnzy&#10;auZ40fXsehaOwmByPQq95XJ0uVqEo8nKn46XZ8vFYukfZg7m47dnDupzPGFW9PcyYQbpYKsJ2Ebp&#10;QJf/ezGoCgNntLKo5s6srxg8/m6VwezXezqCQI5DXmIcf2Wx6AtFXyRgYQsELL5jcaCDBBzFqNC1&#10;x0Y86w3vqZg8HW4v/gYAAP//AwBQSwMEFAAGAAgAAAAhAM30CNrcAAAABAEAAA8AAABkcnMvZG93&#10;bnJldi54bWxMj0FLw0AQhe+C/2EZwZvdpLa2pNmUUtRTEWwF8TZNpklodjZkt0n67x296OXB8Ib3&#10;vpeuR9uonjpfOzYQTyJQxLkrai4NfBxeHpagfEAusHFMBq7kYZ3d3qSYFG7gd+r3oVQSwj5BA1UI&#10;baK1zyuy6CeuJRbv5DqLQc6u1EWHg4TbRk+j6ElbrFkaKmxpW1F+3l+sgdcBh81j/Nzvzqft9esw&#10;f/vcxWTM/d24WYEKNIa/Z/jBF3TIhOnoLlx41RiQIeFXxZsuFjLjaGA2n4HOUv0fPvsGAAD//wMA&#10;UEsBAi0AFAAGAAgAAAAhALaDOJL+AAAA4QEAABMAAAAAAAAAAAAAAAAAAAAAAFtDb250ZW50X1R5&#10;cGVzXS54bWxQSwECLQAUAAYACAAAACEAOP0h/9YAAACUAQAACwAAAAAAAAAAAAAAAAAvAQAAX3Jl&#10;bHMvLnJlbHNQSwECLQAUAAYACAAAACEAckPVfaEEAAAkDwAADgAAAAAAAAAAAAAAAAAuAgAAZHJz&#10;L2Uyb0RvYy54bWxQSwECLQAUAAYACAAAACEAzfQI2twAAAAEAQAADwAAAAAAAAAAAAAAAAD7BgAA&#10;ZHJzL2Rvd25yZXYueG1sUEsFBgAAAAAEAAQA8wAAAAQIAAAAAA==&#10;">
                <v:shape id="Freeform 12" o:spid="_x0000_s1083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E5cMA&#10;AADbAAAADwAAAGRycy9kb3ducmV2LnhtbESPQYvCMBCF7wv+hzDCXhZNXVCkNhURC57WtXrxNjRj&#10;W2wmpYna9dcbYcHbDN+b994ky9404kadqy0rmIwjEMSF1TWXCo6HbDQH4TyyxsYyKfgjB8t08JFg&#10;rO2d93TLfSmCCbsYFVTet7GUrqjIoBvbljiws+0M+rB2pdQd3oO5aeR3FM2kwZpDQoUtrSsqLvnV&#10;KNjxyTRTLwOdfmWzn8fmNztGSn0O+9UChKfev8X/11sd6k/g9UsY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FE5cMAAADbAAAADwAAAAAAAAAAAAAAAACYAgAAZHJzL2Rv&#10;d25yZXYueG1sUEsFBgAAAAAEAAQA9QAAAIgDAAAAAA=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13" o:spid="_x0000_s1084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13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  <w:rPr>
          <w:sz w:val="13"/>
          <w:szCs w:val="13"/>
        </w:rPr>
      </w:pPr>
    </w:p>
    <w:p w:rsidR="000F4498" w:rsidRDefault="000F4498" w:rsidP="00A253E4">
      <w:pPr>
        <w:pStyle w:val="Odstavecseseznamem"/>
        <w:numPr>
          <w:ilvl w:val="0"/>
          <w:numId w:val="1"/>
        </w:numPr>
        <w:tabs>
          <w:tab w:val="left" w:pos="851"/>
        </w:tabs>
        <w:kinsoku w:val="0"/>
        <w:overflowPunct w:val="0"/>
        <w:spacing w:line="254" w:lineRule="auto"/>
        <w:ind w:right="619"/>
        <w:rPr>
          <w:sz w:val="14"/>
          <w:szCs w:val="14"/>
        </w:rPr>
      </w:pPr>
      <w:r>
        <w:rPr>
          <w:sz w:val="14"/>
          <w:szCs w:val="14"/>
        </w:rPr>
        <w:t>vrátit do 15 dn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ů</w:t>
      </w:r>
      <w:r>
        <w:rPr>
          <w:sz w:val="14"/>
          <w:szCs w:val="14"/>
        </w:rPr>
        <w:t xml:space="preserve"> po skon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č</w:t>
      </w:r>
      <w:r>
        <w:rPr>
          <w:sz w:val="14"/>
          <w:szCs w:val="14"/>
        </w:rPr>
        <w:t>ení platnosti povolenky k lovu ryb oddíl I a II povolenky organizaci, která ji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>vydala.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3"/>
        </w:numPr>
        <w:tabs>
          <w:tab w:val="left" w:pos="1037"/>
        </w:tabs>
        <w:kinsoku w:val="0"/>
        <w:overflowPunct w:val="0"/>
        <w:spacing w:before="107"/>
        <w:ind w:left="1036" w:hanging="326"/>
      </w:pPr>
      <w:r>
        <w:t>Lov na mimopstruhových rybá</w:t>
      </w:r>
      <w:r>
        <w:rPr>
          <w:rFonts w:ascii="HelveticaNeueLT Pro 55 Roman CE" w:hAnsi="HelveticaNeueLT Pro 55 Roman CE" w:cs="HelveticaNeueLT Pro 55 Roman CE"/>
        </w:rPr>
        <w:t>ř</w:t>
      </w:r>
      <w:r>
        <w:t>ských</w:t>
      </w:r>
      <w:r>
        <w:rPr>
          <w:spacing w:val="19"/>
        </w:rPr>
        <w:t xml:space="preserve"> </w:t>
      </w:r>
      <w:r>
        <w:t>revírech</w:t>
      </w:r>
    </w:p>
    <w:p w:rsidR="000F4498" w:rsidRDefault="000F4498" w:rsidP="000F4498">
      <w:pPr>
        <w:pStyle w:val="Zkladntext"/>
        <w:kinsoku w:val="0"/>
        <w:overflowPunct w:val="0"/>
        <w:spacing w:before="171"/>
        <w:ind w:left="850"/>
      </w:pPr>
      <w:r>
        <w:t>Zákaz používání dvoj- a trojhá</w:t>
      </w:r>
      <w:r>
        <w:rPr>
          <w:rFonts w:ascii="HelveticaNeueLT Pro 55 Roman CE" w:hAnsi="HelveticaNeueLT Pro 55 Roman CE" w:cs="HelveticaNeueLT Pro 55 Roman CE"/>
        </w:rPr>
        <w:t>č</w:t>
      </w:r>
      <w:r>
        <w:t>k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v období od 1. ledna do 15. </w:t>
      </w:r>
      <w:r>
        <w:rPr>
          <w:rFonts w:ascii="HelveticaNeueLT Pro 55 Roman CE" w:hAnsi="HelveticaNeueLT Pro 55 Roman CE" w:cs="HelveticaNeueLT Pro 55 Roman CE"/>
        </w:rPr>
        <w:t>č</w:t>
      </w:r>
      <w:r>
        <w:t>ervna.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3"/>
        </w:numPr>
        <w:tabs>
          <w:tab w:val="left" w:pos="1298"/>
        </w:tabs>
        <w:kinsoku w:val="0"/>
        <w:overflowPunct w:val="0"/>
        <w:spacing w:before="117"/>
        <w:ind w:left="1297" w:hanging="331"/>
      </w:pPr>
      <w:r>
        <w:t>Lov na pstruhových rybá</w:t>
      </w:r>
      <w:r>
        <w:rPr>
          <w:rFonts w:ascii="HelveticaNeueLT Pro 55 Roman CE" w:hAnsi="HelveticaNeueLT Pro 55 Roman CE" w:cs="HelveticaNeueLT Pro 55 Roman CE"/>
        </w:rPr>
        <w:t>ř</w:t>
      </w:r>
      <w:r>
        <w:t>ských</w:t>
      </w:r>
      <w:r>
        <w:rPr>
          <w:spacing w:val="17"/>
        </w:rPr>
        <w:t xml:space="preserve"> </w:t>
      </w:r>
      <w:r>
        <w:t>revírech</w:t>
      </w:r>
    </w:p>
    <w:p w:rsidR="000F4498" w:rsidRDefault="000F4498" w:rsidP="000F4498">
      <w:pPr>
        <w:pStyle w:val="Zkladntext"/>
        <w:kinsoku w:val="0"/>
        <w:overflowPunct w:val="0"/>
        <w:spacing w:before="171" w:line="254" w:lineRule="auto"/>
        <w:ind w:right="620" w:firstLine="226"/>
        <w:jc w:val="both"/>
      </w:pPr>
      <w:r>
        <w:t>Na pstruhových rybá</w:t>
      </w:r>
      <w:r>
        <w:rPr>
          <w:rFonts w:ascii="HelveticaNeueLT Pro 55 Roman CE" w:hAnsi="HelveticaNeueLT Pro 55 Roman CE" w:cs="HelveticaNeueLT Pro 55 Roman CE"/>
        </w:rPr>
        <w:t>ř</w:t>
      </w:r>
      <w:r>
        <w:t>ských revírech se zakazuje lov všech druh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</w:t>
      </w:r>
      <w:proofErr w:type="gramStart"/>
      <w:r>
        <w:t>ryb  od</w:t>
      </w:r>
      <w:proofErr w:type="gramEnd"/>
      <w:r>
        <w:t xml:space="preserve"> 1. ledna do 15. dubna a od 1. prosince do 31.</w:t>
      </w:r>
      <w:r>
        <w:rPr>
          <w:spacing w:val="35"/>
        </w:rPr>
        <w:t xml:space="preserve"> </w:t>
      </w:r>
      <w:r>
        <w:t>prosince.</w:t>
      </w:r>
    </w:p>
    <w:p w:rsidR="000F4498" w:rsidRDefault="000F4498" w:rsidP="000F4498">
      <w:pPr>
        <w:pStyle w:val="Zkladntext"/>
        <w:kinsoku w:val="0"/>
        <w:overflowPunct w:val="0"/>
        <w:spacing w:before="46" w:line="273" w:lineRule="auto"/>
        <w:ind w:right="621" w:firstLine="226"/>
        <w:jc w:val="both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(Omezení</w:t>
      </w:r>
      <w:r>
        <w:rPr>
          <w:i/>
          <w:iCs/>
          <w:spacing w:val="-10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docházky,</w:t>
      </w:r>
      <w:r>
        <w:rPr>
          <w:i/>
          <w:iCs/>
          <w:spacing w:val="-10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omezení</w:t>
      </w:r>
      <w:r>
        <w:rPr>
          <w:i/>
          <w:iCs/>
          <w:spacing w:val="-9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po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č</w:t>
      </w:r>
      <w:r>
        <w:rPr>
          <w:i/>
          <w:iCs/>
          <w:sz w:val="12"/>
          <w:szCs w:val="12"/>
        </w:rPr>
        <w:t>tu</w:t>
      </w:r>
      <w:r>
        <w:rPr>
          <w:i/>
          <w:iCs/>
          <w:spacing w:val="-10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ponechaných</w:t>
      </w:r>
      <w:r>
        <w:rPr>
          <w:i/>
          <w:iCs/>
          <w:spacing w:val="-9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lososovitých</w:t>
      </w:r>
      <w:r>
        <w:rPr>
          <w:i/>
          <w:iCs/>
          <w:spacing w:val="-10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ryb</w:t>
      </w:r>
      <w:r>
        <w:rPr>
          <w:i/>
          <w:iCs/>
          <w:spacing w:val="-10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a</w:t>
      </w:r>
      <w:r>
        <w:rPr>
          <w:i/>
          <w:iCs/>
          <w:spacing w:val="-9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zp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ů</w:t>
      </w:r>
      <w:r>
        <w:rPr>
          <w:i/>
          <w:iCs/>
          <w:sz w:val="12"/>
          <w:szCs w:val="12"/>
        </w:rPr>
        <w:t>sob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ů</w:t>
      </w:r>
      <w:r>
        <w:rPr>
          <w:i/>
          <w:iCs/>
          <w:spacing w:val="-10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lovu</w:t>
      </w:r>
      <w:r>
        <w:rPr>
          <w:i/>
          <w:iCs/>
          <w:spacing w:val="-9"/>
          <w:sz w:val="12"/>
          <w:szCs w:val="12"/>
        </w:rPr>
        <w:t xml:space="preserve"> </w:t>
      </w:r>
      <w:r>
        <w:rPr>
          <w:i/>
          <w:iCs/>
          <w:spacing w:val="-6"/>
          <w:sz w:val="12"/>
          <w:szCs w:val="12"/>
        </w:rPr>
        <w:t xml:space="preserve">ryb </w:t>
      </w:r>
      <w:r>
        <w:rPr>
          <w:i/>
          <w:iCs/>
          <w:sz w:val="12"/>
          <w:szCs w:val="12"/>
        </w:rPr>
        <w:t>v</w:t>
      </w:r>
      <w:r>
        <w:rPr>
          <w:i/>
          <w:iCs/>
          <w:spacing w:val="-12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kalendá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ř</w:t>
      </w:r>
      <w:r>
        <w:rPr>
          <w:i/>
          <w:iCs/>
          <w:sz w:val="12"/>
          <w:szCs w:val="12"/>
        </w:rPr>
        <w:t>ním</w:t>
      </w:r>
      <w:r>
        <w:rPr>
          <w:i/>
          <w:iCs/>
          <w:spacing w:val="-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týdnu,</w:t>
      </w:r>
      <w:r>
        <w:rPr>
          <w:i/>
          <w:iCs/>
          <w:spacing w:val="-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pop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ř</w:t>
      </w:r>
      <w:r>
        <w:rPr>
          <w:i/>
          <w:iCs/>
          <w:sz w:val="12"/>
          <w:szCs w:val="12"/>
        </w:rPr>
        <w:t>ípad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ě</w:t>
      </w:r>
      <w:r>
        <w:rPr>
          <w:i/>
          <w:iCs/>
          <w:spacing w:val="-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další</w:t>
      </w:r>
      <w:r>
        <w:rPr>
          <w:i/>
          <w:iCs/>
          <w:spacing w:val="-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omezení</w:t>
      </w:r>
      <w:r>
        <w:rPr>
          <w:i/>
          <w:iCs/>
          <w:spacing w:val="-12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na</w:t>
      </w:r>
      <w:r>
        <w:rPr>
          <w:i/>
          <w:iCs/>
          <w:spacing w:val="-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pstruhových</w:t>
      </w:r>
      <w:r>
        <w:rPr>
          <w:i/>
          <w:iCs/>
          <w:spacing w:val="-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rybá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ř</w:t>
      </w:r>
      <w:r>
        <w:rPr>
          <w:i/>
          <w:iCs/>
          <w:sz w:val="12"/>
          <w:szCs w:val="12"/>
        </w:rPr>
        <w:t>ských</w:t>
      </w:r>
      <w:r>
        <w:rPr>
          <w:i/>
          <w:iCs/>
          <w:spacing w:val="-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revírech</w:t>
      </w:r>
      <w:r>
        <w:rPr>
          <w:i/>
          <w:iCs/>
          <w:spacing w:val="-11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upravují v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rámci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svých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bližších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podmínek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výkonu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rybá</w:t>
      </w:r>
      <w:r>
        <w:rPr>
          <w:rFonts w:ascii="HelveticaNeueLT Pro 55 Roman CE" w:hAnsi="HelveticaNeueLT Pro 55 Roman CE" w:cs="HelveticaNeueLT Pro 55 Roman CE"/>
          <w:i/>
          <w:iCs/>
          <w:sz w:val="12"/>
          <w:szCs w:val="12"/>
        </w:rPr>
        <w:t>ř</w:t>
      </w:r>
      <w:r>
        <w:rPr>
          <w:i/>
          <w:iCs/>
          <w:sz w:val="12"/>
          <w:szCs w:val="12"/>
        </w:rPr>
        <w:t>ského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práva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jednotlivé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územní</w:t>
      </w:r>
      <w:r>
        <w:rPr>
          <w:i/>
          <w:iCs/>
          <w:spacing w:val="-3"/>
          <w:sz w:val="12"/>
          <w:szCs w:val="12"/>
        </w:rPr>
        <w:t xml:space="preserve"> </w:t>
      </w:r>
      <w:r>
        <w:rPr>
          <w:i/>
          <w:iCs/>
          <w:sz w:val="12"/>
          <w:szCs w:val="12"/>
        </w:rPr>
        <w:t>svazy.)</w:t>
      </w:r>
    </w:p>
    <w:p w:rsidR="000F4498" w:rsidRDefault="000F4498" w:rsidP="000F4498">
      <w:pPr>
        <w:pStyle w:val="Zkladntext"/>
        <w:kinsoku w:val="0"/>
        <w:overflowPunct w:val="0"/>
        <w:spacing w:before="1"/>
        <w:ind w:left="0"/>
        <w:rPr>
          <w:i/>
          <w:iCs/>
        </w:rPr>
      </w:pPr>
    </w:p>
    <w:p w:rsidR="000F4498" w:rsidRDefault="000F4498" w:rsidP="00A253E4">
      <w:pPr>
        <w:pStyle w:val="Odstavecseseznamem"/>
        <w:numPr>
          <w:ilvl w:val="1"/>
          <w:numId w:val="17"/>
        </w:numPr>
        <w:tabs>
          <w:tab w:val="left" w:pos="986"/>
        </w:tabs>
        <w:kinsoku w:val="0"/>
        <w:overflowPunct w:val="0"/>
        <w:spacing w:line="254" w:lineRule="auto"/>
        <w:ind w:right="620" w:firstLine="227"/>
        <w:jc w:val="both"/>
        <w:rPr>
          <w:sz w:val="14"/>
          <w:szCs w:val="14"/>
        </w:rPr>
      </w:pPr>
      <w:r>
        <w:rPr>
          <w:sz w:val="14"/>
          <w:szCs w:val="14"/>
        </w:rPr>
        <w:t>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ípad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 xml:space="preserve"> lovu ryb na položenou nebo na plavanou musí být všechny ulovené lososovité ryby vráceny zp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ě</w:t>
      </w:r>
      <w:r>
        <w:rPr>
          <w:sz w:val="14"/>
          <w:szCs w:val="14"/>
        </w:rPr>
        <w:t>t do rybá</w:t>
      </w:r>
      <w:r>
        <w:rPr>
          <w:rFonts w:ascii="HelveticaNeueLT Pro 55 Roman CE" w:hAnsi="HelveticaNeueLT Pro 55 Roman CE" w:cs="HelveticaNeueLT Pro 55 Roman CE"/>
          <w:sz w:val="14"/>
          <w:szCs w:val="14"/>
        </w:rPr>
        <w:t>ř</w:t>
      </w:r>
      <w:r>
        <w:rPr>
          <w:sz w:val="14"/>
          <w:szCs w:val="14"/>
        </w:rPr>
        <w:t>ského</w:t>
      </w:r>
      <w:r>
        <w:rPr>
          <w:spacing w:val="23"/>
          <w:sz w:val="14"/>
          <w:szCs w:val="14"/>
        </w:rPr>
        <w:t xml:space="preserve"> </w:t>
      </w:r>
      <w:r>
        <w:rPr>
          <w:sz w:val="14"/>
          <w:szCs w:val="14"/>
        </w:rPr>
        <w:t>revíru.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3"/>
        </w:numPr>
        <w:tabs>
          <w:tab w:val="left" w:pos="2313"/>
        </w:tabs>
        <w:kinsoku w:val="0"/>
        <w:overflowPunct w:val="0"/>
        <w:spacing w:before="107"/>
        <w:ind w:left="2312" w:hanging="274"/>
      </w:pPr>
      <w:r>
        <w:t>Lov ryb z</w:t>
      </w:r>
      <w:r>
        <w:rPr>
          <w:spacing w:val="9"/>
        </w:rPr>
        <w:t xml:space="preserve"> </w:t>
      </w:r>
      <w:r>
        <w:t>plavidel</w:t>
      </w:r>
    </w:p>
    <w:p w:rsidR="000F4498" w:rsidRDefault="000F4498" w:rsidP="000F4498">
      <w:pPr>
        <w:pStyle w:val="Zkladntext"/>
        <w:kinsoku w:val="0"/>
        <w:overflowPunct w:val="0"/>
        <w:spacing w:before="171" w:line="254" w:lineRule="auto"/>
        <w:ind w:right="619" w:firstLine="226"/>
        <w:jc w:val="both"/>
      </w:pPr>
      <w:r>
        <w:t xml:space="preserve">Lov ryb z plavidel je zakázán. Revíry nebo jejich 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ásti, kde je lov </w:t>
      </w:r>
      <w:proofErr w:type="gramStart"/>
      <w:r>
        <w:t>ryb      z plavidel</w:t>
      </w:r>
      <w:proofErr w:type="gramEnd"/>
      <w:r>
        <w:t xml:space="preserve"> povolen, ur</w:t>
      </w:r>
      <w:r>
        <w:rPr>
          <w:rFonts w:ascii="HelveticaNeueLT Pro 55 Roman CE" w:hAnsi="HelveticaNeueLT Pro 55 Roman CE" w:cs="HelveticaNeueLT Pro 55 Roman CE"/>
        </w:rPr>
        <w:t>č</w:t>
      </w:r>
      <w:r>
        <w:t>uje uživatel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</w:t>
      </w:r>
      <w:r>
        <w:rPr>
          <w:spacing w:val="18"/>
        </w:rPr>
        <w:t xml:space="preserve"> </w:t>
      </w:r>
      <w:r>
        <w:t>revíru.</w:t>
      </w:r>
    </w:p>
    <w:p w:rsidR="000F4498" w:rsidRDefault="000F4498" w:rsidP="000F4498">
      <w:pPr>
        <w:pStyle w:val="Zkladntext"/>
        <w:kinsoku w:val="0"/>
        <w:overflowPunct w:val="0"/>
        <w:spacing w:before="10"/>
        <w:ind w:left="0"/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 w:firstLine="226"/>
        <w:jc w:val="both"/>
      </w:pPr>
      <w:r>
        <w:t>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z plavidla nesmí mít nastraženou jinou udici mimo</w:t>
      </w:r>
      <w:r>
        <w:rPr>
          <w:spacing w:val="2"/>
        </w:rPr>
        <w:t xml:space="preserve"> </w:t>
      </w:r>
      <w:r>
        <w:t>plavidlo.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3"/>
        </w:numPr>
        <w:tabs>
          <w:tab w:val="left" w:pos="2551"/>
        </w:tabs>
        <w:kinsoku w:val="0"/>
        <w:overflowPunct w:val="0"/>
        <w:spacing w:before="107"/>
        <w:ind w:left="2550" w:hanging="331"/>
      </w:pPr>
      <w:r>
        <w:t>Lov na</w:t>
      </w:r>
      <w:r>
        <w:rPr>
          <w:spacing w:val="6"/>
        </w:rPr>
        <w:t xml:space="preserve"> </w:t>
      </w:r>
      <w:r>
        <w:t>bójku</w:t>
      </w:r>
    </w:p>
    <w:p w:rsidR="000F4498" w:rsidRDefault="000F4498" w:rsidP="000F4498">
      <w:pPr>
        <w:pStyle w:val="Zkladntext"/>
        <w:kinsoku w:val="0"/>
        <w:overflowPunct w:val="0"/>
        <w:spacing w:before="171" w:line="254" w:lineRule="auto"/>
        <w:ind w:right="620" w:firstLine="226"/>
        <w:jc w:val="both"/>
      </w:pPr>
      <w:r>
        <w:t>Lov na bójku je lov dravých druh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ryb pomocí povoleného plovoucího za</w:t>
      </w:r>
      <w:r>
        <w:rPr>
          <w:rFonts w:ascii="HelveticaNeueLT Pro 55 Roman CE" w:hAnsi="HelveticaNeueLT Pro 55 Roman CE" w:cs="HelveticaNeueLT Pro 55 Roman CE"/>
        </w:rPr>
        <w:t>ř</w:t>
      </w:r>
      <w:r>
        <w:t>ízení (tzv. bójky). Ú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elem bójky je udržet nástrahu na zvoleném </w:t>
      </w:r>
      <w:proofErr w:type="gramStart"/>
      <w:r>
        <w:t>míst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    a ve</w:t>
      </w:r>
      <w:proofErr w:type="gramEnd"/>
      <w:r>
        <w:t xml:space="preserve"> zvolené</w:t>
      </w:r>
      <w:r>
        <w:rPr>
          <w:spacing w:val="6"/>
        </w:rPr>
        <w:t xml:space="preserve"> </w:t>
      </w:r>
      <w:r>
        <w:t>hloubce.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 w:firstLine="226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lovu m</w:t>
      </w:r>
      <w:r>
        <w:rPr>
          <w:rFonts w:ascii="HelveticaNeueLT Pro 55 Roman CE" w:hAnsi="HelveticaNeueLT Pro 55 Roman CE" w:cs="HelveticaNeueLT Pro 55 Roman CE"/>
        </w:rPr>
        <w:t>ů</w:t>
      </w:r>
      <w:r>
        <w:t>že být použito bójky nebo bójky s pomocnou bójkou; p</w:t>
      </w:r>
      <w:r>
        <w:rPr>
          <w:rFonts w:ascii="HelveticaNeueLT Pro 55 Roman CE" w:hAnsi="HelveticaNeueLT Pro 55 Roman CE" w:cs="HelveticaNeueLT Pro 55 Roman CE"/>
        </w:rPr>
        <w:t>ř</w:t>
      </w:r>
      <w:r>
        <w:t>itom žádná z nich nesmí p</w:t>
      </w:r>
      <w:r>
        <w:rPr>
          <w:rFonts w:ascii="HelveticaNeueLT Pro 55 Roman CE" w:hAnsi="HelveticaNeueLT Pro 55 Roman CE" w:cs="HelveticaNeueLT Pro 55 Roman CE"/>
        </w:rPr>
        <w:t>ř</w:t>
      </w:r>
      <w:r>
        <w:t>esahovat rozm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ry 15 × 15 × 30 cm. Spojení </w:t>
      </w:r>
      <w:proofErr w:type="gramStart"/>
      <w:r>
        <w:t>bójky     a pomocné</w:t>
      </w:r>
      <w:proofErr w:type="gramEnd"/>
      <w:r>
        <w:t xml:space="preserve"> bójky musí umož</w:t>
      </w:r>
      <w:r>
        <w:rPr>
          <w:rFonts w:ascii="HelveticaNeueLT Pro 55 Roman CE" w:hAnsi="HelveticaNeueLT Pro 55 Roman CE" w:cs="HelveticaNeueLT Pro 55 Roman CE"/>
        </w:rPr>
        <w:t>ň</w:t>
      </w:r>
      <w:r>
        <w:t>ovat po záb</w:t>
      </w:r>
      <w:r>
        <w:rPr>
          <w:rFonts w:ascii="HelveticaNeueLT Pro 55 Roman CE" w:hAnsi="HelveticaNeueLT Pro 55 Roman CE" w:cs="HelveticaNeueLT Pro 55 Roman CE"/>
        </w:rPr>
        <w:t>ě</w:t>
      </w:r>
      <w:r>
        <w:t>ru a p</w:t>
      </w:r>
      <w:r>
        <w:rPr>
          <w:rFonts w:ascii="HelveticaNeueLT Pro 55 Roman CE" w:hAnsi="HelveticaNeueLT Pro 55 Roman CE" w:cs="HelveticaNeueLT Pro 55 Roman CE"/>
        </w:rPr>
        <w:t>ř</w:t>
      </w:r>
      <w:r>
        <w:t>i zdolávaní ryby jejich rozpojení tak, aby pomocná bójka již nebyla spojena s udicí. Po skon</w:t>
      </w:r>
      <w:r>
        <w:rPr>
          <w:rFonts w:ascii="HelveticaNeueLT Pro 55 Roman CE" w:hAnsi="HelveticaNeueLT Pro 55 Roman CE" w:cs="HelveticaNeueLT Pro 55 Roman CE"/>
        </w:rPr>
        <w:t>č</w:t>
      </w:r>
      <w:r>
        <w:t>ení lovu musí být pomocná bójka vytažena z</w:t>
      </w:r>
      <w:r>
        <w:rPr>
          <w:spacing w:val="18"/>
        </w:rPr>
        <w:t xml:space="preserve"> </w:t>
      </w:r>
      <w:r>
        <w:t>vody.</w:t>
      </w: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 w:firstLine="226"/>
        <w:jc w:val="both"/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ind w:left="255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635" t="0" r="0" b="0"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637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7" o:spid="_x0000_s1085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2aoAQAAB8PAAAOAAAAZHJzL2Uyb0RvYy54bWzUV+tuq0YQ/l+p77DiZyWHS/AFFOcoseOo&#10;UtoeKekDrGEx6ABLd9ex06rv3plZsHFip27OaaUmklnYj2Hmm+tefdpWJXsWSheynjr+hecwUScy&#10;LerV1Pn1aTGYOEwbXqe8lLWYOi9CO5+uv//uatPEIpC5LFOhGAipdbxppk5uTBO7rk5yUXF9IRtR&#10;w2YmVcUN3KqVmyq+AelV6QaeN3I3UqWNkonQGp7O7aZzTfKzTCTmlyzTwrBy6oBuhn4V/S7x172+&#10;4vFK8SYvklYN/gEtKl7U8NGdqDk3nK1V8UZUVSRKapmZi0RWrsyyIhFkA1jje6+suVdy3ZAtq3iz&#10;anY0AbWvePqw2OTn58+KFenUGTus5hW46PHLuilqzsZIzqZZxYC5V81j81lZC2H5IJMvGrbd1/t4&#10;v7Jgttz8JFMQyNdGEjnbTFUoAsxmW/LBy84HYmtYAg/98Sj0LsFVCewFk0kQtU5KcvDkm9eS/K59&#10;MRiPIdbwrXAYououj+0HSclWKbQIIk3vydRfR+ZjzhtBPtJIVEsmaGLJXCghMHpZZNkkUEel7vPY&#10;20EVNdD9MQZPE8HjZK3NvZDkBf78oI2N/xRW5Nu0VfsJHJBVJaTCDy7z2IaR0BbcYfweJhxespy1&#10;zEMa7AQFPRAIGZ+QddmDnZQV9kDvyBr2YN5xrUY9yDuSICd6LBy1DzzdgxwnKjrAHBXjn0V4n/ET&#10;lvl9wk967iTdkDSrLhp43gVIsq3bCIEV41jbPcroRmpMSQwXSLwnv807QGE4nQCDhgi+PAsMPkfw&#10;8CwwuBXBVLnAkvfVAM8hmBLzb8HoH0T755mIXiD4gZH2Ky2TCnrT666kHAZdaYm28rjhBh3QLdkG&#10;6iHVuNyWONyo5LN4kgQx+9oICdTStd8v6z4OY5403EM7QHdtSOAOSFUYDOi2u+s/glkS3xd1Puat&#10;7kkptQDyQE9kb7cgGpH9XvnTsizSRVGWyJ5Wq+WsVOyZw5wwG+F/y+ABrKSwriW+Zj9jn0Dzaj2F&#10;bYz6/h+RH4TebRANFqPJeBAuwuEgGnuTgedHt9HIC6NwvvgTk8gP47xIU1E/FLXoZhA/PK8ttdOQ&#10;nR5oCsE4iYbBkPLzQPsDIz36O2YkDB11ShGYC57etWvDi9Ku3UONiWQwu7tarrsWZvvtUqYv0M6U&#10;tPMXzIuwyKX63WEbmL2mjv5tzZVwWPljDf048sMQwsDQTTgcB3Cj+jvL/g6vExA1dYwDlQmXM2MH&#10;vHWjilUOX/KJi1rewCCSFdjzYCTQsdWqvYGR4D+aDaAb2NngCYPlVm4ZFBfQCVWCCQKHA2a28LxT&#10;vB0TWC1nOdRecaOU3KBvgCpbjnqvWjn/zvTQKDs9MFxMHaxgxGw3SWDatRBMql2eYNU4eEB1BJ8c&#10;TRwvupvcTcJBGIzuBqE3nw9uFrNwMFr44+H8cj6bzf3DxMF0/PrEQX1O58uC/t7mSy8bbDEB2ygb&#10;6PJ/rwVVYeB4VhbV1JnsCgaPv1lhMNvllk4fAQXyPivPrhW7OrGrEbCw9QEW37A20CkCTmFU59oT&#10;Ix7z+vdUS/bn2uu/AAAA//8DAFBLAwQUAAYACAAAACEAzfQI2twAAAAEAQAADwAAAGRycy9kb3du&#10;cmV2LnhtbEyPQUvDQBCF74L/YRnBm92ktrak2ZRS1FMRbAXxNk2mSWh2NmS3SfrvHb3o5cHwhve+&#10;l65H26ieOl87NhBPIlDEuStqLg18HF4elqB8QC6wcUwGruRhnd3epJgUbuB36vehVBLCPkEDVQht&#10;orXPK7LoJ64lFu/kOotBzq7URYeDhNtGT6PoSVusWRoqbGlbUX7eX6yB1wGHzWP83O/Op+316zB/&#10;+9zFZMz93bhZgQo0hr9n+MEXdMiE6eguXHjVGJAh4VfFmy4WMuNoYDafgc5S/R8++wYAAP//AwBQ&#10;SwECLQAUAAYACAAAACEAtoM4kv4AAADhAQAAEwAAAAAAAAAAAAAAAAAAAAAAW0NvbnRlbnRfVHlw&#10;ZXNdLnhtbFBLAQItABQABgAIAAAAIQA4/SH/1gAAAJQBAAALAAAAAAAAAAAAAAAAAC8BAABfcmVs&#10;cy8ucmVsc1BLAQItABQABgAIAAAAIQAFrQ2aoAQAAB8PAAAOAAAAAAAAAAAAAAAAAC4CAABkcnMv&#10;ZTJvRG9jLnhtbFBLAQItABQABgAIAAAAIQDN9Aja3AAAAAQBAAAPAAAAAAAAAAAAAAAAAPoGAABk&#10;cnMvZG93bnJldi54bWxQSwUGAAAAAAQABADzAAAAAwgAAAAA&#10;">
                <v:shape id="Freeform 9" o:spid="_x0000_s1086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U/r4A&#10;AADaAAAADwAAAGRycy9kb3ducmV2LnhtbERPS4vCMBC+C/6HMIIX0XQFRbpGWcSCp/V58TY0s23Z&#10;ZlKarNb99c5B8PjxvZfrztXqRm2oPBv4mCSgiHNvKy4MXM7ZeAEqRGSLtWcy8KAA61W/t8TU+jsf&#10;6XaKhZIQDikaKGNsUq1DXpLDMPENsXA/vnUYBbaFti3eJdzVepokc+2wYmkosaFNSfnv6c8Z2PPV&#10;1bOohZ2Nsvn3//aQXRJjhoPu6xNUpC6+xS/3zhqQrXJFboB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2VP6+AAAA2gAAAA8AAAAAAAAAAAAAAAAAmAIAAGRycy9kb3ducmV2&#10;LnhtbFBLBQYAAAAABAAEAPUAAACDAwAAAAA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10" o:spid="_x0000_s1087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637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  <w:rPr>
          <w:sz w:val="13"/>
          <w:szCs w:val="13"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 w:firstLine="226"/>
        <w:jc w:val="both"/>
      </w:pPr>
      <w:r>
        <w:t>V p</w:t>
      </w:r>
      <w:r>
        <w:rPr>
          <w:rFonts w:ascii="HelveticaNeueLT Pro 55 Roman CE" w:hAnsi="HelveticaNeueLT Pro 55 Roman CE" w:cs="HelveticaNeueLT Pro 55 Roman CE"/>
        </w:rPr>
        <w:t>ř</w:t>
      </w:r>
      <w:r>
        <w:t>ípad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použití dvou bójek, které jsou pevn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propojeny spojkou, nesmí žádná z nich p</w:t>
      </w:r>
      <w:r>
        <w:rPr>
          <w:rFonts w:ascii="HelveticaNeueLT Pro 55 Roman CE" w:hAnsi="HelveticaNeueLT Pro 55 Roman CE" w:cs="HelveticaNeueLT Pro 55 Roman CE"/>
        </w:rPr>
        <w:t>ř</w:t>
      </w:r>
      <w:r>
        <w:t>esahovat rozm</w:t>
      </w:r>
      <w:r>
        <w:rPr>
          <w:rFonts w:ascii="HelveticaNeueLT Pro 55 Roman CE" w:hAnsi="HelveticaNeueLT Pro 55 Roman CE" w:cs="HelveticaNeueLT Pro 55 Roman CE"/>
        </w:rPr>
        <w:t>ě</w:t>
      </w:r>
      <w:r>
        <w:t>ry 10 × 10 × 10 cm. Jejich vzájemné propojení m</w:t>
      </w:r>
      <w:r>
        <w:rPr>
          <w:rFonts w:ascii="HelveticaNeueLT Pro 55 Roman CE" w:hAnsi="HelveticaNeueLT Pro 55 Roman CE" w:cs="HelveticaNeueLT Pro 55 Roman CE"/>
        </w:rPr>
        <w:t>ů</w:t>
      </w:r>
      <w:r>
        <w:t>že být maximáln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do 150 cm.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 w:firstLine="226"/>
        <w:jc w:val="both"/>
      </w:pPr>
      <w:r>
        <w:t>Za bójky se nesmí používat neopracovaný polystyren a neopracované plastické hmoty (v</w:t>
      </w:r>
      <w:r>
        <w:rPr>
          <w:rFonts w:ascii="HelveticaNeueLT Pro 55 Roman CE" w:hAnsi="HelveticaNeueLT Pro 55 Roman CE" w:cs="HelveticaNeueLT Pro 55 Roman CE"/>
        </w:rPr>
        <w:t>č</w:t>
      </w:r>
      <w:r>
        <w:t>etn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PET lahví). Bójka smí být nastražena pouze tak, aby byla zachována nejmén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vnit</w:t>
      </w:r>
      <w:r>
        <w:rPr>
          <w:rFonts w:ascii="HelveticaNeueLT Pro 55 Roman CE" w:hAnsi="HelveticaNeueLT Pro 55 Roman CE" w:cs="HelveticaNeueLT Pro 55 Roman CE"/>
        </w:rPr>
        <w:t>ř</w:t>
      </w:r>
      <w:r>
        <w:t>ní t</w:t>
      </w:r>
      <w:r>
        <w:rPr>
          <w:rFonts w:ascii="HelveticaNeueLT Pro 55 Roman CE" w:hAnsi="HelveticaNeueLT Pro 55 Roman CE" w:cs="HelveticaNeueLT Pro 55 Roman CE"/>
        </w:rPr>
        <w:t>ř</w:t>
      </w:r>
      <w:r>
        <w:t>etina vodní plochy volná pro plavbu, není-li stanoveno</w:t>
      </w:r>
      <w:r>
        <w:rPr>
          <w:spacing w:val="4"/>
        </w:rPr>
        <w:t xml:space="preserve"> </w:t>
      </w:r>
      <w:r>
        <w:t>jinak.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3"/>
        </w:numPr>
        <w:tabs>
          <w:tab w:val="left" w:pos="2427"/>
        </w:tabs>
        <w:kinsoku w:val="0"/>
        <w:overflowPunct w:val="0"/>
        <w:spacing w:before="107"/>
        <w:ind w:left="2426" w:hanging="389"/>
      </w:pPr>
      <w:r>
        <w:t>Chování p</w:t>
      </w:r>
      <w:r>
        <w:rPr>
          <w:rFonts w:ascii="HelveticaNeueLT Pro 55 Roman CE" w:hAnsi="HelveticaNeueLT Pro 55 Roman CE" w:cs="HelveticaNeueLT Pro 55 Roman CE"/>
        </w:rPr>
        <w:t>ř</w:t>
      </w:r>
      <w:r>
        <w:t>i</w:t>
      </w:r>
      <w:r>
        <w:rPr>
          <w:spacing w:val="6"/>
        </w:rPr>
        <w:t xml:space="preserve"> </w:t>
      </w:r>
      <w:r>
        <w:t>lovu</w:t>
      </w:r>
    </w:p>
    <w:p w:rsidR="000F4498" w:rsidRDefault="000F4498" w:rsidP="000F4498">
      <w:pPr>
        <w:pStyle w:val="Zkladntext"/>
        <w:kinsoku w:val="0"/>
        <w:overflowPunct w:val="0"/>
        <w:spacing w:before="171" w:line="254" w:lineRule="auto"/>
        <w:ind w:right="619" w:firstLine="226"/>
        <w:jc w:val="both"/>
      </w:pPr>
      <w:proofErr w:type="gramStart"/>
      <w:r>
        <w:t>Po  p</w:t>
      </w:r>
      <w:r>
        <w:rPr>
          <w:rFonts w:ascii="HelveticaNeueLT Pro 55 Roman CE" w:hAnsi="HelveticaNeueLT Pro 55 Roman CE" w:cs="HelveticaNeueLT Pro 55 Roman CE"/>
        </w:rPr>
        <w:t>ř</w:t>
      </w:r>
      <w:r>
        <w:t>íchodu</w:t>
      </w:r>
      <w:proofErr w:type="gramEnd"/>
      <w:r>
        <w:t xml:space="preserve">  k  místu  lovu  prohlédne  osoba 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 lov  místo,  z n</w:t>
      </w:r>
      <w:r>
        <w:rPr>
          <w:rFonts w:ascii="HelveticaNeueLT Pro 55 Roman CE" w:hAnsi="HelveticaNeueLT Pro 55 Roman CE" w:cs="HelveticaNeueLT Pro 55 Roman CE"/>
        </w:rPr>
        <w:t>ě</w:t>
      </w:r>
      <w:r>
        <w:t>hož hodlá lovit. Pokud je zne</w:t>
      </w:r>
      <w:r>
        <w:rPr>
          <w:rFonts w:ascii="HelveticaNeueLT Pro 55 Roman CE" w:hAnsi="HelveticaNeueLT Pro 55 Roman CE" w:cs="HelveticaNeueLT Pro 55 Roman CE"/>
        </w:rPr>
        <w:t>č</w:t>
      </w:r>
      <w:r>
        <w:t>išt</w:t>
      </w:r>
      <w:r>
        <w:rPr>
          <w:rFonts w:ascii="HelveticaNeueLT Pro 55 Roman CE" w:hAnsi="HelveticaNeueLT Pro 55 Roman CE" w:cs="HelveticaNeueLT Pro 55 Roman CE"/>
        </w:rPr>
        <w:t>ě</w:t>
      </w:r>
      <w:r>
        <w:t>no odpadky, p</w:t>
      </w:r>
      <w:r>
        <w:rPr>
          <w:rFonts w:ascii="HelveticaNeueLT Pro 55 Roman CE" w:hAnsi="HelveticaNeueLT Pro 55 Roman CE" w:cs="HelveticaNeueLT Pro 55 Roman CE"/>
        </w:rPr>
        <w:t>ř</w:t>
      </w:r>
      <w:r>
        <w:t>ed zahájením lovu ryb je uklidí.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je povinna udržovat na míst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po</w:t>
      </w:r>
      <w:r>
        <w:rPr>
          <w:rFonts w:ascii="HelveticaNeueLT Pro 55 Roman CE" w:hAnsi="HelveticaNeueLT Pro 55 Roman CE" w:cs="HelveticaNeueLT Pro 55 Roman CE"/>
        </w:rPr>
        <w:t>ř</w:t>
      </w:r>
      <w:r>
        <w:t>ádek a po skon</w:t>
      </w:r>
      <w:r>
        <w:rPr>
          <w:rFonts w:ascii="HelveticaNeueLT Pro 55 Roman CE" w:hAnsi="HelveticaNeueLT Pro 55 Roman CE" w:cs="HelveticaNeueLT Pro 55 Roman CE"/>
        </w:rPr>
        <w:t>č</w:t>
      </w:r>
      <w:r>
        <w:t>ení lovu p</w:t>
      </w:r>
      <w:r>
        <w:rPr>
          <w:rFonts w:ascii="HelveticaNeueLT Pro 55 Roman CE" w:hAnsi="HelveticaNeueLT Pro 55 Roman CE" w:cs="HelveticaNeueLT Pro 55 Roman CE"/>
        </w:rPr>
        <w:t>ř</w:t>
      </w:r>
      <w:r>
        <w:t>ípadné odpadky po sob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uklidit. Je zakázáno ponechávat odpadky na b</w:t>
      </w:r>
      <w:r>
        <w:rPr>
          <w:rFonts w:ascii="HelveticaNeueLT Pro 55 Roman CE" w:hAnsi="HelveticaNeueLT Pro 55 Roman CE" w:cs="HelveticaNeueLT Pro 55 Roman CE"/>
        </w:rPr>
        <w:t>ř</w:t>
      </w:r>
      <w:r>
        <w:t>ehu nebo je odhazovat do vody. Za hrubé porušení tohoto ustanovení je považováno, pokud by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ryb takto zacházela se sklen</w:t>
      </w:r>
      <w:r>
        <w:rPr>
          <w:rFonts w:ascii="HelveticaNeueLT Pro 55 Roman CE" w:hAnsi="HelveticaNeueLT Pro 55 Roman CE" w:cs="HelveticaNeueLT Pro 55 Roman CE"/>
        </w:rPr>
        <w:t>ě</w:t>
      </w:r>
      <w:r>
        <w:t>ným</w:t>
      </w:r>
      <w:r>
        <w:rPr>
          <w:spacing w:val="7"/>
        </w:rPr>
        <w:t xml:space="preserve"> </w:t>
      </w:r>
      <w:r>
        <w:t>odpadem.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20" w:firstLine="226"/>
        <w:jc w:val="both"/>
      </w:pPr>
      <w:r>
        <w:t xml:space="preserve">Používání </w:t>
      </w:r>
      <w:proofErr w:type="gramStart"/>
      <w:r>
        <w:t>plovoucích  a  jiných</w:t>
      </w:r>
      <w:proofErr w:type="gramEnd"/>
      <w:r>
        <w:t xml:space="preserve">  p</w:t>
      </w:r>
      <w:r>
        <w:rPr>
          <w:rFonts w:ascii="HelveticaNeueLT Pro 55 Roman CE" w:hAnsi="HelveticaNeueLT Pro 55 Roman CE" w:cs="HelveticaNeueLT Pro 55 Roman CE"/>
        </w:rPr>
        <w:t>ř</w:t>
      </w:r>
      <w:r>
        <w:t>edm</w:t>
      </w:r>
      <w:r>
        <w:rPr>
          <w:rFonts w:ascii="HelveticaNeueLT Pro 55 Roman CE" w:hAnsi="HelveticaNeueLT Pro 55 Roman CE" w:cs="HelveticaNeueLT Pro 55 Roman CE"/>
        </w:rPr>
        <w:t>ě</w:t>
      </w:r>
      <w:r>
        <w:t>t</w:t>
      </w:r>
      <w:r>
        <w:rPr>
          <w:rFonts w:ascii="HelveticaNeueLT Pro 55 Roman CE" w:hAnsi="HelveticaNeueLT Pro 55 Roman CE" w:cs="HelveticaNeueLT Pro 55 Roman CE"/>
        </w:rPr>
        <w:t>ů</w:t>
      </w:r>
      <w:r>
        <w:t xml:space="preserve">  ozna</w:t>
      </w:r>
      <w:r>
        <w:rPr>
          <w:rFonts w:ascii="HelveticaNeueLT Pro 55 Roman CE" w:hAnsi="HelveticaNeueLT Pro 55 Roman CE" w:cs="HelveticaNeueLT Pro 55 Roman CE"/>
        </w:rPr>
        <w:t>č</w:t>
      </w:r>
      <w:r>
        <w:t>ujících  krmná  místa  a místa lovu se zakazuje, a to mimo ty</w:t>
      </w:r>
      <w:r>
        <w:rPr>
          <w:rFonts w:ascii="HelveticaNeueLT Pro 55 Roman CE" w:hAnsi="HelveticaNeueLT Pro 55 Roman CE" w:cs="HelveticaNeueLT Pro 55 Roman CE"/>
        </w:rPr>
        <w:t>č</w:t>
      </w:r>
      <w:r>
        <w:t>ových bójek, které nesmí být napevno</w:t>
      </w:r>
      <w:r>
        <w:rPr>
          <w:spacing w:val="-4"/>
        </w:rPr>
        <w:t xml:space="preserve"> </w:t>
      </w:r>
      <w:r>
        <w:t>ukotveny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ukon</w:t>
      </w:r>
      <w:r>
        <w:rPr>
          <w:rFonts w:ascii="HelveticaNeueLT Pro 55 Roman CE" w:hAnsi="HelveticaNeueLT Pro 55 Roman CE" w:cs="HelveticaNeueLT Pro 55 Roman CE"/>
        </w:rPr>
        <w:t>č</w:t>
      </w:r>
      <w:r>
        <w:t>ení</w:t>
      </w:r>
      <w:r>
        <w:rPr>
          <w:spacing w:val="-3"/>
        </w:rPr>
        <w:t xml:space="preserve"> </w:t>
      </w:r>
      <w:r>
        <w:t>lovu</w:t>
      </w:r>
      <w:r>
        <w:rPr>
          <w:spacing w:val="-4"/>
        </w:rPr>
        <w:t xml:space="preserve"> </w:t>
      </w:r>
      <w:r>
        <w:t>ryb</w:t>
      </w:r>
      <w:r>
        <w:rPr>
          <w:spacing w:val="-4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vytaženy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vody.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20" w:firstLine="226"/>
        <w:jc w:val="both"/>
      </w:pPr>
      <w:r>
        <w:t>D</w:t>
      </w:r>
      <w:r>
        <w:rPr>
          <w:rFonts w:ascii="HelveticaNeueLT Pro 55 Roman CE" w:hAnsi="HelveticaNeueLT Pro 55 Roman CE" w:cs="HelveticaNeueLT Pro 55 Roman CE"/>
        </w:rPr>
        <w:t>ě</w:t>
      </w:r>
      <w:r>
        <w:t>ti do 10 let v</w:t>
      </w:r>
      <w:r>
        <w:rPr>
          <w:rFonts w:ascii="HelveticaNeueLT Pro 55 Roman CE" w:hAnsi="HelveticaNeueLT Pro 55 Roman CE" w:cs="HelveticaNeueLT Pro 55 Roman CE"/>
        </w:rPr>
        <w:t>ě</w:t>
      </w:r>
      <w:r>
        <w:t>ku mohou manipulovat s 1 udicí osoby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starší 18 let v jejím doprovodu.</w:t>
      </w:r>
    </w:p>
    <w:p w:rsidR="000F4498" w:rsidRDefault="000F4498" w:rsidP="000F4498">
      <w:pPr>
        <w:pStyle w:val="Zkladntext"/>
        <w:kinsoku w:val="0"/>
        <w:overflowPunct w:val="0"/>
        <w:spacing w:before="10"/>
        <w:ind w:left="0"/>
      </w:pPr>
    </w:p>
    <w:p w:rsidR="000F4498" w:rsidRDefault="000F4498" w:rsidP="000F4498">
      <w:pPr>
        <w:pStyle w:val="Zkladntext"/>
        <w:kinsoku w:val="0"/>
        <w:overflowPunct w:val="0"/>
        <w:ind w:left="850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lovu se zakazuje podsekávání ryb.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3"/>
        </w:numPr>
        <w:tabs>
          <w:tab w:val="left" w:pos="1810"/>
        </w:tabs>
        <w:kinsoku w:val="0"/>
        <w:overflowPunct w:val="0"/>
        <w:spacing w:before="117"/>
        <w:ind w:left="1809" w:hanging="447"/>
      </w:pPr>
      <w:r>
        <w:t>Zacházení s ulovenými</w:t>
      </w:r>
      <w:r>
        <w:rPr>
          <w:spacing w:val="11"/>
        </w:rPr>
        <w:t xml:space="preserve"> </w:t>
      </w:r>
      <w:r>
        <w:t>rybami</w:t>
      </w:r>
    </w:p>
    <w:p w:rsidR="000F4498" w:rsidRDefault="000F4498" w:rsidP="000F4498">
      <w:pPr>
        <w:pStyle w:val="Zkladntext"/>
        <w:kinsoku w:val="0"/>
        <w:overflowPunct w:val="0"/>
        <w:spacing w:before="171" w:line="254" w:lineRule="auto"/>
        <w:ind w:right="619" w:firstLine="226"/>
        <w:jc w:val="both"/>
      </w:pP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i vylovování ryby je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povinna zacházet s ní šetrn</w:t>
      </w:r>
      <w:r>
        <w:rPr>
          <w:rFonts w:ascii="HelveticaNeueLT Pro 55 Roman CE" w:hAnsi="HelveticaNeueLT Pro 55 Roman CE" w:cs="HelveticaNeueLT Pro 55 Roman CE"/>
        </w:rPr>
        <w:t>ě</w:t>
      </w:r>
      <w:r>
        <w:t>. Rybu, která se vrací zp</w:t>
      </w:r>
      <w:r>
        <w:rPr>
          <w:rFonts w:ascii="HelveticaNeueLT Pro 55 Roman CE" w:hAnsi="HelveticaNeueLT Pro 55 Roman CE" w:cs="HelveticaNeueLT Pro 55 Roman CE"/>
        </w:rPr>
        <w:t>ě</w:t>
      </w:r>
      <w:r>
        <w:t>t do vody, je pot</w:t>
      </w:r>
      <w:r>
        <w:rPr>
          <w:rFonts w:ascii="HelveticaNeueLT Pro 55 Roman CE" w:hAnsi="HelveticaNeueLT Pro 55 Roman CE" w:cs="HelveticaNeueLT Pro 55 Roman CE"/>
        </w:rPr>
        <w:t>ř</w:t>
      </w:r>
      <w:r>
        <w:t>eba uvolnit z há</w:t>
      </w:r>
      <w:r>
        <w:rPr>
          <w:rFonts w:ascii="HelveticaNeueLT Pro 55 Roman CE" w:hAnsi="HelveticaNeueLT Pro 55 Roman CE" w:cs="HelveticaNeueLT Pro 55 Roman CE"/>
        </w:rPr>
        <w:t>č</w:t>
      </w:r>
      <w:r>
        <w:t>ku bez zbyte</w:t>
      </w:r>
      <w:r>
        <w:rPr>
          <w:rFonts w:ascii="HelveticaNeueLT Pro 55 Roman CE" w:hAnsi="HelveticaNeueLT Pro 55 Roman CE" w:cs="HelveticaNeueLT Pro 55 Roman CE"/>
        </w:rPr>
        <w:t>č</w:t>
      </w:r>
      <w:r>
        <w:t>né manipulace, pokud možno ve vod</w:t>
      </w:r>
      <w:r>
        <w:rPr>
          <w:rFonts w:ascii="HelveticaNeueLT Pro 55 Roman CE" w:hAnsi="HelveticaNeueLT Pro 55 Roman CE" w:cs="HelveticaNeueLT Pro 55 Roman CE"/>
        </w:rPr>
        <w:t>ě</w:t>
      </w:r>
      <w:r>
        <w:t>. Pokud v</w:t>
      </w:r>
      <w:r>
        <w:rPr>
          <w:rFonts w:ascii="HelveticaNeueLT Pro 55 Roman CE" w:hAnsi="HelveticaNeueLT Pro 55 Roman CE" w:cs="HelveticaNeueLT Pro 55 Roman CE"/>
        </w:rPr>
        <w:t>ě</w:t>
      </w:r>
      <w:r>
        <w:t>zí há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ek </w:t>
      </w:r>
      <w:proofErr w:type="gramStart"/>
      <w:r>
        <w:t>hluboko    v jícnu</w:t>
      </w:r>
      <w:proofErr w:type="gramEnd"/>
      <w:r>
        <w:t xml:space="preserve"> ryby, je nutno jej odst</w:t>
      </w:r>
      <w:r>
        <w:rPr>
          <w:rFonts w:ascii="HelveticaNeueLT Pro 55 Roman CE" w:hAnsi="HelveticaNeueLT Pro 55 Roman CE" w:cs="HelveticaNeueLT Pro 55 Roman CE"/>
        </w:rPr>
        <w:t>ř</w:t>
      </w:r>
      <w:r>
        <w:t>ihnout (od</w:t>
      </w:r>
      <w:r>
        <w:rPr>
          <w:rFonts w:ascii="HelveticaNeueLT Pro 55 Roman CE" w:hAnsi="HelveticaNeueLT Pro 55 Roman CE" w:cs="HelveticaNeueLT Pro 55 Roman CE"/>
        </w:rPr>
        <w:t>ř</w:t>
      </w:r>
      <w:r>
        <w:t>íznout). Za hrubé porušení tohoto ustanovení bude považováno vytahování ulovené ryby po b</w:t>
      </w:r>
      <w:r>
        <w:rPr>
          <w:rFonts w:ascii="HelveticaNeueLT Pro 55 Roman CE" w:hAnsi="HelveticaNeueLT Pro 55 Roman CE" w:cs="HelveticaNeueLT Pro 55 Roman CE"/>
        </w:rPr>
        <w:t>ř</w:t>
      </w:r>
      <w:r>
        <w:t>ehu nebo její nešetrné vracení zp</w:t>
      </w:r>
      <w:r>
        <w:rPr>
          <w:rFonts w:ascii="HelveticaNeueLT Pro 55 Roman CE" w:hAnsi="HelveticaNeueLT Pro 55 Roman CE" w:cs="HelveticaNeueLT Pro 55 Roman CE"/>
        </w:rPr>
        <w:t>ě</w:t>
      </w:r>
      <w:r>
        <w:t>t do</w:t>
      </w:r>
      <w:r>
        <w:rPr>
          <w:spacing w:val="9"/>
        </w:rPr>
        <w:t xml:space="preserve"> </w:t>
      </w:r>
      <w:r>
        <w:t>vody.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 w:firstLine="226"/>
        <w:jc w:val="both"/>
      </w:pPr>
      <w:r>
        <w:t>Usmrcování ryb se provádí omrá</w:t>
      </w:r>
      <w:r>
        <w:rPr>
          <w:rFonts w:ascii="HelveticaNeueLT Pro 55 Roman CE" w:hAnsi="HelveticaNeueLT Pro 55 Roman CE" w:cs="HelveticaNeueLT Pro 55 Roman CE"/>
        </w:rPr>
        <w:t>č</w:t>
      </w:r>
      <w:r>
        <w:t>ením silným úderem tupým p</w:t>
      </w:r>
      <w:r>
        <w:rPr>
          <w:rFonts w:ascii="HelveticaNeueLT Pro 55 Roman CE" w:hAnsi="HelveticaNeueLT Pro 55 Roman CE" w:cs="HelveticaNeueLT Pro 55 Roman CE"/>
        </w:rPr>
        <w:t>ř</w:t>
      </w:r>
      <w:r>
        <w:t>edm</w:t>
      </w:r>
      <w:r>
        <w:rPr>
          <w:rFonts w:ascii="HelveticaNeueLT Pro 55 Roman CE" w:hAnsi="HelveticaNeueLT Pro 55 Roman CE" w:cs="HelveticaNeueLT Pro 55 Roman CE"/>
        </w:rPr>
        <w:t>ě</w:t>
      </w:r>
      <w:r>
        <w:t>tem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temeno</w:t>
      </w:r>
      <w:r>
        <w:rPr>
          <w:spacing w:val="-5"/>
        </w:rPr>
        <w:t xml:space="preserve"> </w:t>
      </w:r>
      <w:r>
        <w:t>hlavy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etnutím</w:t>
      </w:r>
      <w:r>
        <w:rPr>
          <w:spacing w:val="-5"/>
        </w:rPr>
        <w:t xml:space="preserve"> </w:t>
      </w:r>
      <w:r>
        <w:t>žaberních</w:t>
      </w:r>
      <w:r>
        <w:rPr>
          <w:spacing w:val="-5"/>
        </w:rPr>
        <w:t xml:space="preserve"> </w:t>
      </w:r>
      <w:r>
        <w:t>oblouk</w:t>
      </w:r>
      <w:r>
        <w:rPr>
          <w:rFonts w:ascii="HelveticaNeueLT Pro 55 Roman CE" w:hAnsi="HelveticaNeueLT Pro 55 Roman CE" w:cs="HelveticaNeueLT Pro 55 Roman CE"/>
        </w:rPr>
        <w:t>ů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p</w:t>
      </w:r>
      <w:r>
        <w:rPr>
          <w:rFonts w:ascii="HelveticaNeueLT Pro 55 Roman CE" w:hAnsi="HelveticaNeueLT Pro 55 Roman CE" w:cs="HelveticaNeueLT Pro 55 Roman CE"/>
        </w:rPr>
        <w:t>ř</w:t>
      </w:r>
      <w:r>
        <w:t>etnutím</w:t>
      </w: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 w:firstLine="226"/>
        <w:jc w:val="both"/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</w:p>
    <w:p w:rsidR="000F4498" w:rsidRDefault="000F4498" w:rsidP="000F4498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764030" cy="288290"/>
                <wp:effectExtent l="0" t="0" r="2540" b="0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288290"/>
                          <a:chOff x="0" y="0"/>
                          <a:chExt cx="2778" cy="45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custGeom>
                            <a:avLst/>
                            <a:gdLst>
                              <a:gd name="T0" fmla="*/ 0 w 2778"/>
                              <a:gd name="T1" fmla="*/ 453 h 454"/>
                              <a:gd name="T2" fmla="*/ 2777 w 2778"/>
                              <a:gd name="T3" fmla="*/ 453 h 454"/>
                              <a:gd name="T4" fmla="*/ 2777 w 2778"/>
                              <a:gd name="T5" fmla="*/ 0 h 454"/>
                              <a:gd name="T6" fmla="*/ 2777 w 2778"/>
                              <a:gd name="T7" fmla="*/ 0 h 454"/>
                              <a:gd name="T8" fmla="*/ 0 w 2778"/>
                              <a:gd name="T9" fmla="*/ 0 h 454"/>
                              <a:gd name="T10" fmla="*/ 0 w 2778"/>
                              <a:gd name="T11" fmla="*/ 0 h 454"/>
                              <a:gd name="T12" fmla="*/ 0 w 2778"/>
                              <a:gd name="T13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454">
                                <a:moveTo>
                                  <a:pt x="0" y="453"/>
                                </a:moveTo>
                                <a:lnTo>
                                  <a:pt x="2777" y="453"/>
                                </a:lnTo>
                                <a:lnTo>
                                  <a:pt x="2777" y="0"/>
                                </a:lnTo>
                                <a:lnTo>
                                  <a:pt x="27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498" w:rsidRDefault="000F4498" w:rsidP="000F4498">
                              <w:pPr>
                                <w:pStyle w:val="Zkladntext"/>
                                <w:kinsoku w:val="0"/>
                                <w:overflowPunct w:val="0"/>
                                <w:spacing w:before="124"/>
                                <w:ind w:left="113"/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05"/>
                                  <w:sz w:val="17"/>
                                  <w:szCs w:val="17"/>
                                </w:rPr>
                                <w:t>Rybářský řád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4" o:spid="_x0000_s1088" style="width:138.9pt;height:22.7pt;mso-position-horizontal-relative:char;mso-position-vertical-relative:line" coordsize="277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S+mgQAAB4PAAAOAAAAZHJzL2Uyb0RvYy54bWzUV+tuq0YQ/l+p77DiZyWHS/AFFOcoseOo&#10;UtoeKekDrGEx6ABLd9ex06rv3plZIDiJI5+c00pNJLOwH8PMN9e9+LSvSvYolC5kPXf8M89hok5k&#10;WtSbufP7w2o0c5g2vE55KWsxd56Edj5d/vjDxa6JRSBzWaZCMRBS63jXzJ3cmCZ2XZ3kouL6TDai&#10;hs1MqoobuFUbN1V8B9Kr0g08b+LupEobJROhNTxd2k3nkuRnmUjMb1mmhWHl3AHdDP0q+l3jr3t5&#10;weON4k1eJK0a/ANaVLyo4aO9qCU3nG1V8UpUVSRKapmZs0RWrsyyIhFkA1jjey+suVVy25Atm3i3&#10;aXqagNoXPH1YbPLr42fFinTuhA6reQUuuv+ybYqasxDJ2TWbGDC3qrlvPitrISzvZPJFw7b7ch/v&#10;NxbM1rtfZAoC+dZIImefqQpFgNlsTz546n0g9oYl8NCfTkLvHFyVwF4wmwVR66QkB0++ei3Jb9oX&#10;g+kUYg3fCsekustj+0FSslUKLYJI089k6m8j8z7njSAfaSSqJXPckblSQmD0sollk0AdlXrI42AH&#10;VdRA98cYPE4Ej5OtNrdCkhf44502Nv5TWJFv0zYGHsABWVVCKvzkMo/tGAltwR3GH2DC8TnLWcs8&#10;pEEvKBiAQMj0iKzzAeyoLAjRXql3ZAH5Pcx7W6vJAPKOpOkAdkQSxNzgY28TFR1g3qTJP4nwIeNH&#10;9PGHhB/13FG6IWk2XTTwvAuQZF+3EQIrxrG2e5TRjdSYkhgukHgPPgY5iAAUhtMRMGiI4POTwOBz&#10;BI9PAoNbETw9CQyeQ3B0Ehj9g2j/NBPRCwQ/MNIy0zKpoDe97ErKYdCV1qgRjxtu0AHdku2gHlKN&#10;y22Jw41KPooHSRDzXBshgVqjnvfLeojDmCcNn6EdoLs2JLAHUhUGA7rt7vpVMEvi+6JOx7zWPSml&#10;FjYEkT2KxZ5GZH9Q/rQsi3RVlCWyp9VmvSgVe+QwJywm+N8yeAArKaxria/Zz9gn0LxaT2Ebo77/&#10;V+QHoXcdRKPVZDYdhatwPIqm3mzk+dF1NPHCKFyu/sYk8sM4L9JU1HdFLboZxA9Pa0vtNGSnB5pC&#10;ME6icTCm/DzQ/sBIj/7eMhKGjjqlCMwFT2/ateFFadfuocZEMpjdXYkIaLm2hdl+u5bpE7QzJe38&#10;BfMiLHKp/nTYDmavuaP/2HIlHFb+XEM/jvwwhDAwdBOOpwHcqOHOerjD6wREzR3jQGXC5cLYAW/b&#10;qGKTw5d84qKWVzCIZAX2PNLPatXewEjwH80GUKTsoPWAwXIt94zqFTIGAwTOBszs4XGndzslsFou&#10;cii94kopuUPXAFO2Gg1etTb8O8NDo+zwwHAxd7CAEbHdIAEJ1kEwp/o0waJx8IDKCD55M2+86GZ2&#10;MwtHYTC5GYXecjm6Wi3C0WTlT8fL8+VisfQP8waz8dvzBvU5ni4r+nudLoNksLUEbKNkoMv/vRRU&#10;hYHTWVlUc2fW1wsef7e6YPbrPR0+ggCpxTj+ylLRl4m+RMDClgdYfMfSQIcIOIRRmWsPjHjKG95T&#10;KXk+1l7+AwAA//8DAFBLAwQUAAYACAAAACEAzfQI2twAAAAEAQAADwAAAGRycy9kb3ducmV2Lnht&#10;bEyPQUvDQBCF74L/YRnBm92ktrak2ZRS1FMRbAXxNk2mSWh2NmS3SfrvHb3o5cHwhve+l65H26ie&#10;Ol87NhBPIlDEuStqLg18HF4elqB8QC6wcUwGruRhnd3epJgUbuB36vehVBLCPkEDVQhtorXPK7Lo&#10;J64lFu/kOotBzq7URYeDhNtGT6PoSVusWRoqbGlbUX7eX6yB1wGHzWP83O/Op+316zB/+9zFZMz9&#10;3bhZgQo0hr9n+MEXdMiE6eguXHjVGJAh4VfFmy4WMuNoYDafgc5S/R8++wYAAP//AwBQSwECLQAU&#10;AAYACAAAACEAtoM4kv4AAADhAQAAEwAAAAAAAAAAAAAAAAAAAAAAW0NvbnRlbnRfVHlwZXNdLnht&#10;bFBLAQItABQABgAIAAAAIQA4/SH/1gAAAJQBAAALAAAAAAAAAAAAAAAAAC8BAABfcmVscy8ucmVs&#10;c1BLAQItABQABgAIAAAAIQDc+yS+mgQAAB4PAAAOAAAAAAAAAAAAAAAAAC4CAABkcnMvZTJvRG9j&#10;LnhtbFBLAQItABQABgAIAAAAIQDN9Aja3AAAAAQBAAAPAAAAAAAAAAAAAAAAAPQGAABkcnMvZG93&#10;bnJldi54bWxQSwUGAAAAAAQABADzAAAA/QcAAAAA&#10;">
                <v:shape id="Freeform 6" o:spid="_x0000_s1089" style="position:absolute;width:2778;height:454;visibility:visible;mso-wrap-style:square;v-text-anchor:top" coordsize="27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7YMAA&#10;AADaAAAADwAAAGRycy9kb3ducmV2LnhtbESPS4vCMBSF98L8h3AHZiOaOlAZqmkZBguufG9md2mu&#10;bbG5KU3U6q83guDy8J0HZ571phEX6lxtWcFkHIEgLqyuuVRw2OejHxDOI2tsLJOCGznI0o/BHBNt&#10;r7yly86XIpSwS1BB5X2bSOmKigy6sW2JAzvazqAPsiul7vAayk0jv6NoKg3WHBYqbOmvouK0OxsF&#10;a/43TexloPEwn67ui01+iJT6+ux/ZyA89f5tfqWXWkEMzyvhBsj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f7YMAAAADaAAAADwAAAAAAAAAAAAAAAACYAgAAZHJzL2Rvd25y&#10;ZXYueG1sUEsFBgAAAAAEAAQA9QAAAIUDAAAAAA==&#10;" path="m,453r2777,l2777,r,l,,,,,453xe" fillcolor="#c6c6c6" stroked="f">
                  <v:path arrowok="t" o:connecttype="custom" o:connectlocs="0,453;2777,453;2777,0;2777,0;0,0;0,0;0,453" o:connectangles="0,0,0,0,0,0,0"/>
                </v:shape>
                <v:shape id="Text Box 7" o:spid="_x0000_s1090" type="#_x0000_t202" style="position:absolute;width:277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0F4498" w:rsidRDefault="000F4498" w:rsidP="000F4498">
                        <w:pPr>
                          <w:pStyle w:val="Zkladntext"/>
                          <w:kinsoku w:val="0"/>
                          <w:overflowPunct w:val="0"/>
                          <w:spacing w:before="124"/>
                          <w:ind w:left="113"/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w w:val="105"/>
                            <w:sz w:val="17"/>
                            <w:szCs w:val="17"/>
                          </w:rPr>
                          <w:t>Rybářský řád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498" w:rsidRDefault="000F4498" w:rsidP="000F4498">
      <w:pPr>
        <w:pStyle w:val="Zkladntext"/>
        <w:kinsoku w:val="0"/>
        <w:overflowPunct w:val="0"/>
        <w:spacing w:before="8"/>
        <w:ind w:left="0"/>
        <w:rPr>
          <w:sz w:val="13"/>
          <w:szCs w:val="13"/>
        </w:rPr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/>
        <w:jc w:val="both"/>
      </w:pPr>
      <w:r>
        <w:t xml:space="preserve">míchy a cév </w:t>
      </w:r>
      <w:r>
        <w:rPr>
          <w:rFonts w:ascii="HelveticaNeueLT Pro 55 Roman CE" w:hAnsi="HelveticaNeueLT Pro 55 Roman CE" w:cs="HelveticaNeueLT Pro 55 Roman CE"/>
        </w:rPr>
        <w:t>ř</w:t>
      </w:r>
      <w:r>
        <w:t>ezem bezprost</w:t>
      </w:r>
      <w:r>
        <w:rPr>
          <w:rFonts w:ascii="HelveticaNeueLT Pro 55 Roman CE" w:hAnsi="HelveticaNeueLT Pro 55 Roman CE" w:cs="HelveticaNeueLT Pro 55 Roman CE"/>
        </w:rPr>
        <w:t>ř</w:t>
      </w:r>
      <w:r>
        <w:t>edn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za hlavou. Pokud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ulovenou rybu usmrtí, o</w:t>
      </w:r>
      <w:r>
        <w:rPr>
          <w:rFonts w:ascii="HelveticaNeueLT Pro 55 Roman CE" w:hAnsi="HelveticaNeueLT Pro 55 Roman CE" w:cs="HelveticaNeueLT Pro 55 Roman CE"/>
        </w:rPr>
        <w:t>č</w:t>
      </w:r>
      <w:r>
        <w:t>istí a zbaví vnit</w:t>
      </w:r>
      <w:r>
        <w:rPr>
          <w:rFonts w:ascii="HelveticaNeueLT Pro 55 Roman CE" w:hAnsi="HelveticaNeueLT Pro 55 Roman CE" w:cs="HelveticaNeueLT Pro 55 Roman CE"/>
        </w:rPr>
        <w:t>ř</w:t>
      </w:r>
      <w:r>
        <w:t>ností, nesmí zbytky vhazovat do vody nebo je ponechat na míst</w:t>
      </w:r>
      <w:r>
        <w:rPr>
          <w:rFonts w:ascii="HelveticaNeueLT Pro 55 Roman CE" w:hAnsi="HelveticaNeueLT Pro 55 Roman CE" w:cs="HelveticaNeueLT Pro 55 Roman CE"/>
        </w:rPr>
        <w:t>ě</w:t>
      </w:r>
      <w:r>
        <w:t>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0F4498">
      <w:pPr>
        <w:pStyle w:val="Zkladntext"/>
        <w:kinsoku w:val="0"/>
        <w:overflowPunct w:val="0"/>
        <w:ind w:left="850"/>
      </w:pPr>
      <w:r>
        <w:t>Zákaz používání vylovovacího háku (gafu).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3"/>
        </w:numPr>
        <w:tabs>
          <w:tab w:val="left" w:pos="1940"/>
        </w:tabs>
        <w:kinsoku w:val="0"/>
        <w:overflowPunct w:val="0"/>
        <w:spacing w:before="117"/>
        <w:ind w:left="1939" w:hanging="339"/>
      </w:pPr>
      <w:r>
        <w:t>Uchovávání ulovených</w:t>
      </w:r>
      <w:r>
        <w:rPr>
          <w:spacing w:val="7"/>
        </w:rPr>
        <w:t xml:space="preserve"> </w:t>
      </w:r>
      <w:r>
        <w:t>ryb</w:t>
      </w:r>
    </w:p>
    <w:p w:rsidR="000F4498" w:rsidRDefault="000F4498" w:rsidP="000F4498">
      <w:pPr>
        <w:pStyle w:val="Zkladntext"/>
        <w:kinsoku w:val="0"/>
        <w:overflowPunct w:val="0"/>
        <w:spacing w:before="171" w:line="254" w:lineRule="auto"/>
        <w:ind w:right="619" w:firstLine="226"/>
        <w:jc w:val="both"/>
      </w:pPr>
      <w:r>
        <w:t>Pokud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jící lov uchovává ulovené ryby živé, je </w:t>
      </w:r>
      <w:proofErr w:type="gramStart"/>
      <w:r>
        <w:t>povinna  mít</w:t>
      </w:r>
      <w:proofErr w:type="gramEnd"/>
      <w:r>
        <w:t xml:space="preserve"> vlastní vezírek nebo takové za</w:t>
      </w:r>
      <w:r>
        <w:rPr>
          <w:rFonts w:ascii="HelveticaNeueLT Pro 55 Roman CE" w:hAnsi="HelveticaNeueLT Pro 55 Roman CE" w:cs="HelveticaNeueLT Pro 55 Roman CE"/>
        </w:rPr>
        <w:t>ř</w:t>
      </w:r>
      <w:r>
        <w:t>ízení, které umož</w:t>
      </w:r>
      <w:r>
        <w:rPr>
          <w:rFonts w:ascii="HelveticaNeueLT Pro 55 Roman CE" w:hAnsi="HelveticaNeueLT Pro 55 Roman CE" w:cs="HelveticaNeueLT Pro 55 Roman CE"/>
        </w:rPr>
        <w:t>ň</w:t>
      </w:r>
      <w:r>
        <w:t>uje ryb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alespo</w:t>
      </w:r>
      <w:r>
        <w:rPr>
          <w:rFonts w:ascii="HelveticaNeueLT Pro 55 Roman CE" w:hAnsi="HelveticaNeueLT Pro 55 Roman CE" w:cs="HelveticaNeueLT Pro 55 Roman CE"/>
        </w:rPr>
        <w:t>ň</w:t>
      </w:r>
      <w:r>
        <w:t xml:space="preserve"> minimální pohyb (haltý</w:t>
      </w:r>
      <w:r>
        <w:rPr>
          <w:rFonts w:ascii="HelveticaNeueLT Pro 55 Roman CE" w:hAnsi="HelveticaNeueLT Pro 55 Roman CE" w:cs="HelveticaNeueLT Pro 55 Roman CE"/>
        </w:rPr>
        <w:t>ř</w:t>
      </w:r>
      <w:r>
        <w:t>, konstrukce potažená sí</w:t>
      </w:r>
      <w:r>
        <w:rPr>
          <w:rFonts w:ascii="HelveticaNeueLT Pro 55 Roman CE" w:hAnsi="HelveticaNeueLT Pro 55 Roman CE" w:cs="HelveticaNeueLT Pro 55 Roman CE"/>
        </w:rPr>
        <w:t>ť</w:t>
      </w:r>
      <w:r>
        <w:t>ovinou apod.). Je zakázáno upev</w:t>
      </w:r>
      <w:r>
        <w:rPr>
          <w:rFonts w:ascii="HelveticaNeueLT Pro 55 Roman CE" w:hAnsi="HelveticaNeueLT Pro 55 Roman CE" w:cs="HelveticaNeueLT Pro 55 Roman CE"/>
        </w:rPr>
        <w:t>ň</w:t>
      </w:r>
      <w:r>
        <w:t>ovat ryby provle</w:t>
      </w:r>
      <w:r>
        <w:rPr>
          <w:rFonts w:ascii="HelveticaNeueLT Pro 55 Roman CE" w:hAnsi="HelveticaNeueLT Pro 55 Roman CE" w:cs="HelveticaNeueLT Pro 55 Roman CE"/>
        </w:rPr>
        <w:t>č</w:t>
      </w:r>
      <w:r>
        <w:t>ením za sk</w:t>
      </w:r>
      <w:r>
        <w:rPr>
          <w:rFonts w:ascii="HelveticaNeueLT Pro 55 Roman CE" w:hAnsi="HelveticaNeueLT Pro 55 Roman CE" w:cs="HelveticaNeueLT Pro 55 Roman CE"/>
        </w:rPr>
        <w:t>ř</w:t>
      </w:r>
      <w:r>
        <w:t>ele nebo jiným nešetrným zp</w:t>
      </w:r>
      <w:r>
        <w:rPr>
          <w:rFonts w:ascii="HelveticaNeueLT Pro 55 Roman CE" w:hAnsi="HelveticaNeueLT Pro 55 Roman CE" w:cs="HelveticaNeueLT Pro 55 Roman CE"/>
        </w:rPr>
        <w:t>ů</w:t>
      </w:r>
      <w:r>
        <w:t>sobem, pop</w:t>
      </w:r>
      <w:r>
        <w:rPr>
          <w:rFonts w:ascii="HelveticaNeueLT Pro 55 Roman CE" w:hAnsi="HelveticaNeueLT Pro 55 Roman CE" w:cs="HelveticaNeueLT Pro 55 Roman CE"/>
        </w:rPr>
        <w:t>ř</w:t>
      </w:r>
      <w:r>
        <w:t>ípad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nechat nezabité ryby uhynout. Ryba uložená ve vezírku nebo jiném za</w:t>
      </w:r>
      <w:r>
        <w:rPr>
          <w:rFonts w:ascii="HelveticaNeueLT Pro 55 Roman CE" w:hAnsi="HelveticaNeueLT Pro 55 Roman CE" w:cs="HelveticaNeueLT Pro 55 Roman CE"/>
        </w:rPr>
        <w:t>ř</w:t>
      </w:r>
      <w:r>
        <w:t>ízení na uchovávání živých ryb je považována za ponechanou. Zakazuje se používat spole</w:t>
      </w:r>
      <w:r>
        <w:rPr>
          <w:rFonts w:ascii="HelveticaNeueLT Pro 55 Roman CE" w:hAnsi="HelveticaNeueLT Pro 55 Roman CE" w:cs="HelveticaNeueLT Pro 55 Roman CE"/>
        </w:rPr>
        <w:t>č</w:t>
      </w:r>
      <w:r>
        <w:t>ných za</w:t>
      </w:r>
      <w:r>
        <w:rPr>
          <w:rFonts w:ascii="HelveticaNeueLT Pro 55 Roman CE" w:hAnsi="HelveticaNeueLT Pro 55 Roman CE" w:cs="HelveticaNeueLT Pro 55 Roman CE"/>
        </w:rPr>
        <w:t>ř</w:t>
      </w:r>
      <w:r>
        <w:t>ízení k uchovávání ulovených živých</w:t>
      </w:r>
      <w:r>
        <w:rPr>
          <w:spacing w:val="4"/>
        </w:rPr>
        <w:t xml:space="preserve"> </w:t>
      </w:r>
      <w:r>
        <w:t>ryb.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 w:firstLine="226"/>
        <w:jc w:val="both"/>
      </w:pPr>
      <w:proofErr w:type="gramStart"/>
      <w:r>
        <w:t>Pokud   jsou</w:t>
      </w:r>
      <w:proofErr w:type="gramEnd"/>
      <w:r>
        <w:t xml:space="preserve">   ryby   uchovávány   ve   vezírku   nebo   jiném   za</w:t>
      </w:r>
      <w:r>
        <w:rPr>
          <w:rFonts w:ascii="HelveticaNeueLT Pro 55 Roman CE" w:hAnsi="HelveticaNeueLT Pro 55 Roman CE" w:cs="HelveticaNeueLT Pro 55 Roman CE"/>
        </w:rPr>
        <w:t>ř</w:t>
      </w:r>
      <w:r>
        <w:t>ízení   k uchovávání ryb i po skon</w:t>
      </w:r>
      <w:r>
        <w:rPr>
          <w:rFonts w:ascii="HelveticaNeueLT Pro 55 Roman CE" w:hAnsi="HelveticaNeueLT Pro 55 Roman CE" w:cs="HelveticaNeueLT Pro 55 Roman CE"/>
        </w:rPr>
        <w:t>č</w:t>
      </w:r>
      <w:r>
        <w:t>ení lovu, je osoba provád</w:t>
      </w:r>
      <w:r>
        <w:rPr>
          <w:rFonts w:ascii="HelveticaNeueLT Pro 55 Roman CE" w:hAnsi="HelveticaNeueLT Pro 55 Roman CE" w:cs="HelveticaNeueLT Pro 55 Roman CE"/>
        </w:rPr>
        <w:t>ě</w:t>
      </w:r>
      <w:r>
        <w:t>jící lov povinna ozna</w:t>
      </w:r>
      <w:r>
        <w:rPr>
          <w:rFonts w:ascii="HelveticaNeueLT Pro 55 Roman CE" w:hAnsi="HelveticaNeueLT Pro 55 Roman CE" w:cs="HelveticaNeueLT Pro 55 Roman CE"/>
        </w:rPr>
        <w:t>č</w:t>
      </w:r>
      <w:r>
        <w:t>it vezírek nebo jiné za</w:t>
      </w:r>
      <w:r>
        <w:rPr>
          <w:rFonts w:ascii="HelveticaNeueLT Pro 55 Roman CE" w:hAnsi="HelveticaNeueLT Pro 55 Roman CE" w:cs="HelveticaNeueLT Pro 55 Roman CE"/>
        </w:rPr>
        <w:t>ř</w:t>
      </w:r>
      <w:r>
        <w:t>ízení k uchovávání ryb štítkem se svým jménem a</w:t>
      </w:r>
      <w:r>
        <w:rPr>
          <w:spacing w:val="4"/>
        </w:rPr>
        <w:t xml:space="preserve"> </w:t>
      </w:r>
      <w:r>
        <w:t>adresou.</w:t>
      </w:r>
    </w:p>
    <w:p w:rsidR="000F4498" w:rsidRDefault="000F4498" w:rsidP="000F4498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0F4498" w:rsidRDefault="000F4498" w:rsidP="00A253E4">
      <w:pPr>
        <w:pStyle w:val="Nadpis8"/>
        <w:numPr>
          <w:ilvl w:val="1"/>
          <w:numId w:val="3"/>
        </w:numPr>
        <w:tabs>
          <w:tab w:val="left" w:pos="2357"/>
        </w:tabs>
        <w:kinsoku w:val="0"/>
        <w:overflowPunct w:val="0"/>
        <w:spacing w:before="107"/>
        <w:ind w:left="2356" w:hanging="280"/>
      </w:pPr>
      <w:r>
        <w:t>Další</w:t>
      </w:r>
      <w:r>
        <w:rPr>
          <w:spacing w:val="3"/>
        </w:rPr>
        <w:t xml:space="preserve"> </w:t>
      </w:r>
      <w:r>
        <w:t>ustanovení</w:t>
      </w:r>
    </w:p>
    <w:p w:rsidR="000F4498" w:rsidRDefault="000F4498" w:rsidP="000F4498">
      <w:pPr>
        <w:pStyle w:val="Zkladntext"/>
        <w:kinsoku w:val="0"/>
        <w:overflowPunct w:val="0"/>
        <w:spacing w:before="171" w:line="254" w:lineRule="auto"/>
        <w:ind w:right="619" w:firstLine="226"/>
        <w:jc w:val="both"/>
      </w:pPr>
      <w:r>
        <w:t>Uživatel rybá</w:t>
      </w:r>
      <w:r>
        <w:rPr>
          <w:rFonts w:ascii="HelveticaNeueLT Pro 55 Roman CE" w:hAnsi="HelveticaNeueLT Pro 55 Roman CE" w:cs="HelveticaNeueLT Pro 55 Roman CE"/>
        </w:rPr>
        <w:t>ř</w:t>
      </w:r>
      <w:r>
        <w:t>ského revíru má oprávn</w:t>
      </w:r>
      <w:r>
        <w:rPr>
          <w:rFonts w:ascii="HelveticaNeueLT Pro 55 Roman CE" w:hAnsi="HelveticaNeueLT Pro 55 Roman CE" w:cs="HelveticaNeueLT Pro 55 Roman CE"/>
        </w:rPr>
        <w:t>ě</w:t>
      </w:r>
      <w:r>
        <w:t>ní vyhradit, ve zcela výjime</w:t>
      </w:r>
      <w:r>
        <w:rPr>
          <w:rFonts w:ascii="HelveticaNeueLT Pro 55 Roman CE" w:hAnsi="HelveticaNeueLT Pro 55 Roman CE" w:cs="HelveticaNeueLT Pro 55 Roman CE"/>
        </w:rPr>
        <w:t>č</w:t>
      </w:r>
      <w:r>
        <w:t>ném p</w:t>
      </w:r>
      <w:r>
        <w:rPr>
          <w:rFonts w:ascii="HelveticaNeueLT Pro 55 Roman CE" w:hAnsi="HelveticaNeueLT Pro 55 Roman CE" w:cs="HelveticaNeueLT Pro 55 Roman CE"/>
        </w:rPr>
        <w:t>ř</w:t>
      </w:r>
      <w:r>
        <w:t>ípad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a po dobu nezbytn</w:t>
      </w:r>
      <w:r>
        <w:rPr>
          <w:rFonts w:ascii="HelveticaNeueLT Pro 55 Roman CE" w:hAnsi="HelveticaNeueLT Pro 55 Roman CE" w:cs="HelveticaNeueLT Pro 55 Roman CE"/>
        </w:rPr>
        <w:t>ě</w:t>
      </w:r>
      <w:r>
        <w:t xml:space="preserve"> nutnou, místa k lovu.</w:t>
      </w:r>
    </w:p>
    <w:p w:rsidR="000F4498" w:rsidRDefault="000F4498" w:rsidP="000F4498">
      <w:pPr>
        <w:pStyle w:val="Zkladntext"/>
        <w:kinsoku w:val="0"/>
        <w:overflowPunct w:val="0"/>
        <w:spacing w:before="9"/>
        <w:ind w:left="0"/>
      </w:pPr>
    </w:p>
    <w:p w:rsidR="000F4498" w:rsidRDefault="000F4498" w:rsidP="000F4498">
      <w:pPr>
        <w:pStyle w:val="Zkladntext"/>
        <w:kinsoku w:val="0"/>
        <w:overflowPunct w:val="0"/>
        <w:spacing w:line="254" w:lineRule="auto"/>
        <w:ind w:right="619" w:firstLine="226"/>
        <w:jc w:val="both"/>
        <w:sectPr w:rsidR="000F4498">
          <w:pgSz w:w="5960" w:h="8400"/>
          <w:pgMar w:top="0" w:right="0" w:bottom="460" w:left="0" w:header="0" w:footer="273" w:gutter="0"/>
          <w:cols w:space="708"/>
          <w:noEndnote/>
        </w:sectPr>
      </w:pPr>
      <w:r>
        <w:t>Jednotlivá ustanovení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ského </w:t>
      </w:r>
      <w:r>
        <w:rPr>
          <w:rFonts w:ascii="HelveticaNeueLT Pro 55 Roman CE" w:hAnsi="HelveticaNeueLT Pro 55 Roman CE" w:cs="HelveticaNeueLT Pro 55 Roman CE"/>
        </w:rPr>
        <w:t>ř</w:t>
      </w:r>
      <w:r>
        <w:t>ádu se považují i za bližší podmínky výkonu rybá</w:t>
      </w:r>
      <w:r>
        <w:rPr>
          <w:rFonts w:ascii="HelveticaNeueLT Pro 55 Roman CE" w:hAnsi="HelveticaNeueLT Pro 55 Roman CE" w:cs="HelveticaNeueLT Pro 55 Roman CE"/>
        </w:rPr>
        <w:t>ř</w:t>
      </w:r>
      <w:r>
        <w:t xml:space="preserve">ského práva na revírech </w:t>
      </w:r>
      <w:r>
        <w:rPr>
          <w:rFonts w:ascii="HelveticaNeueLT Pro 55 Roman CE" w:hAnsi="HelveticaNeueLT Pro 55 Roman CE" w:cs="HelveticaNeueLT Pro 55 Roman CE"/>
        </w:rPr>
        <w:t>Č</w:t>
      </w:r>
      <w:r>
        <w:t xml:space="preserve">RS ve smyslu ustanovení § 13 odst. 9 zákona </w:t>
      </w:r>
      <w:r>
        <w:rPr>
          <w:rFonts w:ascii="HelveticaNeueLT Pro 55 Roman CE" w:hAnsi="HelveticaNeueLT Pro 55 Roman CE" w:cs="HelveticaNeueLT Pro 55 Roman CE"/>
        </w:rPr>
        <w:t>č</w:t>
      </w:r>
      <w:r w:rsidR="00A253E4">
        <w:t xml:space="preserve">. 99/2004 Sb.  </w:t>
      </w:r>
    </w:p>
    <w:p w:rsidR="00CA0598" w:rsidRDefault="00CA0598" w:rsidP="00A253E4">
      <w:pPr>
        <w:pStyle w:val="Zkladntext"/>
        <w:kinsoku w:val="0"/>
        <w:overflowPunct w:val="0"/>
        <w:ind w:left="2154"/>
      </w:pPr>
      <w:bookmarkStart w:id="0" w:name="_GoBack"/>
      <w:bookmarkEnd w:id="0"/>
    </w:p>
    <w:sectPr w:rsidR="00CA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Pro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HelveticaNeueLT Pro 57 C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anklin Gothic Heavy">
    <w:altName w:val="Arial Black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62" w:rsidRDefault="000F4498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1839595</wp:posOffset>
              </wp:positionH>
              <wp:positionV relativeFrom="page">
                <wp:posOffset>5014595</wp:posOffset>
              </wp:positionV>
              <wp:extent cx="100330" cy="129540"/>
              <wp:effectExtent l="1270" t="4445" r="3175" b="0"/>
              <wp:wrapNone/>
              <wp:docPr id="76" name="Textové po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962" w:rsidRDefault="00A253E4">
                          <w:pPr>
                            <w:pStyle w:val="Zkladntext"/>
                            <w:kinsoku w:val="0"/>
                            <w:overflowPunct w:val="0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6" o:spid="_x0000_s1091" type="#_x0000_t202" style="position:absolute;margin-left:144.85pt;margin-top:394.85pt;width:7.9pt;height:10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CNuAIAAK8FAAAOAAAAZHJzL2Uyb0RvYy54bWysVNuOmzAQfa/Uf7D8znJZcgEtqXZDqCpt&#10;L9JuP8ABE6yC7dpOYFv1g/od/bGOTUj28lK15cEa7PGZOTPHc/Vm6Fp0oEozwTMcXgQYUV6KivFd&#10;hj/fF94SI20Ir0grOM3wA9X4zer1q6tepjQSjWgrqhCAcJ32MsONMTL1fV02tCP6QkjK4bAWqiMG&#10;ftXOrxTpAb1r/SgI5n4vVCWVKKnWsJuPh3jl8OualuZjXWtqUJthyM24Vbl1a1d/dUXSnSKyYeUx&#10;DfIXWXSEcQh6gsqJIWiv2AuojpVKaFGbi1J0vqhrVlLHAdiEwTM2dw2R1HGB4mh5KpP+f7Dlh8Mn&#10;hViV4cUcI0466NE9HYw4/PqJpGgpgn0oUi91Cr53ErzNcCMGaLYjrOWtKL9oxMW6IXxHr5USfUNJ&#10;BUmG9qb/6OqIoy3Itn8vKghG9kY4oKFWna0g1AQBOjTr4dQgSAiVNmQQXF7CSQlHYZTMYtdAn6TT&#10;Zam0eUtFh6yRYQX9d+DkcKuNTYakk4uNxUXB2tZpoOVPNsBx3IHQcNWe2SRcS78nQbJZbpaxF0fz&#10;jRcHee5dF+vYmxfhYpZf5ut1Hv6wccM4bVhVUW7DTPIK4z9r31HoozBOAtOiZZWFsylptduuW4UO&#10;BORduM+VHE7Obv7TNFwRgMszSmEUBzdR4hXz5cKLi3jmJYtg6QVhcpPMgziJ8+IppVvG6b9TQn2G&#10;k1k0G7V0TvoZt8B9L7mRtGMGBkjLugwvT04ktQrc8Mq11hDWjvajUtj0z6WAdk+Ndnq1Eh3Faobt&#10;AChWxFtRPYBylQBlgQhh6oHRCPUNox4mSIb11z1RFKP2HQf123EzGWoytpNBeAlXM2wwGs21GcfS&#10;Xiq2awB5fF9cXMMLqZlT7zmL47uCqeBIHCeYHTuP/53Xec6ufgMAAP//AwBQSwMEFAAGAAgAAAAh&#10;AIM0xCDgAAAACwEAAA8AAABkcnMvZG93bnJldi54bWxMj8FOwzAMhu9IvEPkSdxY0qFtXdd0mhCc&#10;kBBdOXBMG6+N1jilybby9gQucLPlT7+/P99NtmcXHL1xJCGZC2BIjdOGWgnv1fN9CswHRVr1jlDC&#10;F3rYFbc3ucq0u1KJl0NoWQwhnykJXQhDxrlvOrTKz92AFG9HN1oV4jq2XI/qGsNtzxdCrLhVhuKH&#10;Tg342GFzOpythP0HlU/m87V+K4+lqaqNoJfVScq72bTfAgs4hT8YfvSjOhTRqXZn0p71EhbpZh1R&#10;CevfIRIPYrkEVktIE5EAL3L+v0PxDQAA//8DAFBLAQItABQABgAIAAAAIQC2gziS/gAAAOEBAAAT&#10;AAAAAAAAAAAAAAAAAAAAAABbQ29udGVudF9UeXBlc10ueG1sUEsBAi0AFAAGAAgAAAAhADj9If/W&#10;AAAAlAEAAAsAAAAAAAAAAAAAAAAALwEAAF9yZWxzLy5yZWxzUEsBAi0AFAAGAAgAAAAhAGoQsI24&#10;AgAArwUAAA4AAAAAAAAAAAAAAAAALgIAAGRycy9lMm9Eb2MueG1sUEsBAi0AFAAGAAgAAAAhAIM0&#10;xCDgAAAACwEAAA8AAAAAAAAAAAAAAAAAEgUAAGRycy9kb3ducmV2LnhtbFBLBQYAAAAABAAEAPMA&#10;AAAfBgAAAAA=&#10;" o:allowincell="f" filled="f" stroked="f">
              <v:textbox inset="0,0,0,0">
                <w:txbxContent>
                  <w:p w:rsidR="00A00962" w:rsidRDefault="00A253E4">
                    <w:pPr>
                      <w:pStyle w:val="Zkladntext"/>
                      <w:kinsoku w:val="0"/>
                      <w:overflowPunct w:val="0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62" w:rsidRDefault="000F4498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1815465</wp:posOffset>
              </wp:positionH>
              <wp:positionV relativeFrom="page">
                <wp:posOffset>5014595</wp:posOffset>
              </wp:positionV>
              <wp:extent cx="149860" cy="129540"/>
              <wp:effectExtent l="0" t="4445" r="0" b="0"/>
              <wp:wrapNone/>
              <wp:docPr id="75" name="Textové po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962" w:rsidRDefault="00A253E4">
                          <w:pPr>
                            <w:pStyle w:val="Zkladntext"/>
                            <w:kinsoku w:val="0"/>
                            <w:overflowPunct w:val="0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5" o:spid="_x0000_s1092" type="#_x0000_t202" style="position:absolute;margin-left:142.95pt;margin-top:394.85pt;width:11.8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axuwIAALYFAAAOAAAAZHJzL2Uyb0RvYy54bWysVNuOmzAQfa/Uf7D8znIpSQAtWe2GUFXa&#10;XqTdfoADJlgF27WdkG3VD+p39Mc6NiHZy0vVlgdrsMdn5swcz+XVoe/QnirNBM9xeBFgRHklasa3&#10;Of58X3oJRtoQXpNOcJrjB6rx1fL1q8tBZjQSrehqqhCAcJ0NMsetMTLzfV21tCf6QkjK4bARqicG&#10;ftXWrxUZAL3v/CgI5v4gVC2VqKjWsFuMh3jp8JuGVuZj02hqUJdjyM24Vbl1Y1d/eUmyrSKyZdUx&#10;DfIXWfSEcQh6giqIIWin2AuonlVKaNGYi0r0vmgaVlHHAdiEwTM2dy2R1HGB4mh5KpP+f7DVh/0n&#10;hVid48UMI0566NE9PRix//UTSdFRBPtQpEHqDHzvJHibw404QLMdYS1vRfVFIy5WLeFbeq2UGFpK&#10;akgytDf9R1dHHG1BNsN7UUMwsjPCAR0a1dsKQk0QoEOzHk4NgoRQZUPGaTKHkwqOwiidxa6BPsmm&#10;y1Jp85aKHlkjxwr678DJ/lYbmwzJJhcbi4uSdZ3TQMefbIDjuAOh4ao9s0m4ln5Pg3SdrJPYi6P5&#10;2ouDovCuy1XszctwMSveFKtVEf6wccM4a1ldU27DTPIK4z9r31HoozBOAtOiY7WFsylptd2sOoX2&#10;BORdus+VHE7Obv7TNFwRgMszSmEUBzdR6pXzZOHFZTzz0kWQeEGY3qTzIE7jonxK6ZZx+u+U0JDj&#10;dBbNRi2dk37GLXDfS24k65mBAdKxPsfJyYlkVoFrXrvWGsK60X5UCpv+uRTQ7qnRTq9WoqNYzWFz&#10;cO/DidlqeSPqBxCwEiAw0CIMPzBaob5hNMAgybH+uiOKYtS94/AI7NSZDDUZm8kgvIKrOTYYjebK&#10;jNNpJxXbtoA8PjMuruGhNMyJ+JzF8XnBcHBcjoPMTp/H/87rPG6XvwEAAP//AwBQSwMEFAAGAAgA&#10;AAAhAL5go8nhAAAACwEAAA8AAABkcnMvZG93bnJldi54bWxMj8FOwzAQRO9I/IO1SNyonaK2SYhT&#10;VQhOSIg0HDg68TaxGq9D7Lbh7zGnclzN08zbYjvbgZ1x8saRhGQhgCG1ThvqJHzWrw8pMB8UaTU4&#10;Qgk/6GFb3t4UKtfuQhWe96FjsYR8riT0IYw5577t0Sq/cCNSzA5usirEc+q4ntQlltuBL4VYc6sM&#10;xYVejfjcY3vcn6yE3RdVL+b7vfmoDpWp60zQ2/oo5f3dvHsCFnAOVxj+9KM6lNGpcSfSng0Slukq&#10;i6iETZptgEXiUWQrYI2ENBEJ8LLg/38ofwEAAP//AwBQSwECLQAUAAYACAAAACEAtoM4kv4AAADh&#10;AQAAEwAAAAAAAAAAAAAAAAAAAAAAW0NvbnRlbnRfVHlwZXNdLnhtbFBLAQItABQABgAIAAAAIQA4&#10;/SH/1gAAAJQBAAALAAAAAAAAAAAAAAAAAC8BAABfcmVscy8ucmVsc1BLAQItABQABgAIAAAAIQBk&#10;gsaxuwIAALYFAAAOAAAAAAAAAAAAAAAAAC4CAABkcnMvZTJvRG9jLnhtbFBLAQItABQABgAIAAAA&#10;IQC+YKPJ4QAAAAsBAAAPAAAAAAAAAAAAAAAAABUFAABkcnMvZG93bnJldi54bWxQSwUGAAAAAAQA&#10;BADzAAAAIwYAAAAA&#10;" o:allowincell="f" filled="f" stroked="f">
              <v:textbox inset="0,0,0,0">
                <w:txbxContent>
                  <w:p w:rsidR="00A00962" w:rsidRDefault="00A253E4">
                    <w:pPr>
                      <w:pStyle w:val="Zkladntext"/>
                      <w:kinsoku w:val="0"/>
                      <w:overflowPunct w:val="0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50" w:hanging="227"/>
      </w:pPr>
      <w:rPr>
        <w:rFonts w:ascii="HelveticaNeueLT Pro 55 Roman" w:hAnsi="HelveticaNeueLT Pro 55 Roman" w:cs="HelveticaNeueLT Pro 55 Roman"/>
        <w:b w:val="0"/>
        <w:bCs w:val="0"/>
        <w:spacing w:val="-10"/>
        <w:w w:val="100"/>
        <w:sz w:val="14"/>
        <w:szCs w:val="14"/>
      </w:rPr>
    </w:lvl>
    <w:lvl w:ilvl="1">
      <w:start w:val="21"/>
      <w:numFmt w:val="upperLetter"/>
      <w:lvlText w:val="%2"/>
      <w:lvlJc w:val="left"/>
      <w:pPr>
        <w:ind w:left="623" w:hanging="176"/>
      </w:pPr>
      <w:rPr>
        <w:rFonts w:ascii="HelveticaNeueLT Pro 55 Roman" w:hAnsi="HelveticaNeueLT Pro 55 Roman" w:cs="HelveticaNeueLT Pro 55 Roman"/>
        <w:b w:val="0"/>
        <w:bCs w:val="0"/>
        <w:w w:val="98"/>
        <w:sz w:val="14"/>
        <w:szCs w:val="14"/>
      </w:rPr>
    </w:lvl>
    <w:lvl w:ilvl="2">
      <w:numFmt w:val="bullet"/>
      <w:lvlText w:val="•"/>
      <w:lvlJc w:val="left"/>
      <w:pPr>
        <w:ind w:left="1425" w:hanging="176"/>
      </w:pPr>
    </w:lvl>
    <w:lvl w:ilvl="3">
      <w:numFmt w:val="bullet"/>
      <w:lvlText w:val="•"/>
      <w:lvlJc w:val="left"/>
      <w:pPr>
        <w:ind w:left="1991" w:hanging="176"/>
      </w:pPr>
    </w:lvl>
    <w:lvl w:ilvl="4">
      <w:numFmt w:val="bullet"/>
      <w:lvlText w:val="•"/>
      <w:lvlJc w:val="left"/>
      <w:pPr>
        <w:ind w:left="2557" w:hanging="176"/>
      </w:pPr>
    </w:lvl>
    <w:lvl w:ilvl="5">
      <w:numFmt w:val="bullet"/>
      <w:lvlText w:val="•"/>
      <w:lvlJc w:val="left"/>
      <w:pPr>
        <w:ind w:left="3123" w:hanging="176"/>
      </w:pPr>
    </w:lvl>
    <w:lvl w:ilvl="6">
      <w:numFmt w:val="bullet"/>
      <w:lvlText w:val="•"/>
      <w:lvlJc w:val="left"/>
      <w:pPr>
        <w:ind w:left="3689" w:hanging="176"/>
      </w:pPr>
    </w:lvl>
    <w:lvl w:ilvl="7">
      <w:numFmt w:val="bullet"/>
      <w:lvlText w:val="•"/>
      <w:lvlJc w:val="left"/>
      <w:pPr>
        <w:ind w:left="4255" w:hanging="176"/>
      </w:pPr>
    </w:lvl>
    <w:lvl w:ilvl="8">
      <w:numFmt w:val="bullet"/>
      <w:lvlText w:val="•"/>
      <w:lvlJc w:val="left"/>
      <w:pPr>
        <w:ind w:left="4821" w:hanging="176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773" w:hanging="160"/>
      </w:pPr>
      <w:rPr>
        <w:rFonts w:ascii="HelveticaNeueLT Pro 55 Roman" w:hAnsi="HelveticaNeueLT Pro 55 Roman" w:cs="HelveticaNeueLT Pro 55 Roman"/>
        <w:b/>
        <w:bCs/>
        <w:spacing w:val="0"/>
        <w:w w:val="100"/>
        <w:sz w:val="14"/>
        <w:szCs w:val="14"/>
      </w:rPr>
    </w:lvl>
    <w:lvl w:ilvl="1">
      <w:start w:val="1"/>
      <w:numFmt w:val="upperRoman"/>
      <w:lvlText w:val="%2."/>
      <w:lvlJc w:val="left"/>
      <w:pPr>
        <w:ind w:left="2740" w:hanging="210"/>
      </w:pPr>
      <w:rPr>
        <w:rFonts w:ascii="HelveticaNeueLT Pro 55 Roman" w:hAnsi="HelveticaNeueLT Pro 55 Roman" w:cs="HelveticaNeueLT Pro 55 Roman"/>
        <w:b/>
        <w:bCs/>
        <w:spacing w:val="-7"/>
        <w:w w:val="100"/>
        <w:sz w:val="19"/>
        <w:szCs w:val="19"/>
      </w:rPr>
    </w:lvl>
    <w:lvl w:ilvl="2">
      <w:numFmt w:val="bullet"/>
      <w:lvlText w:val="•"/>
      <w:lvlJc w:val="left"/>
      <w:pPr>
        <w:ind w:left="3096" w:hanging="210"/>
      </w:pPr>
    </w:lvl>
    <w:lvl w:ilvl="3">
      <w:numFmt w:val="bullet"/>
      <w:lvlText w:val="•"/>
      <w:lvlJc w:val="left"/>
      <w:pPr>
        <w:ind w:left="3453" w:hanging="210"/>
      </w:pPr>
    </w:lvl>
    <w:lvl w:ilvl="4">
      <w:numFmt w:val="bullet"/>
      <w:lvlText w:val="•"/>
      <w:lvlJc w:val="left"/>
      <w:pPr>
        <w:ind w:left="3810" w:hanging="210"/>
      </w:pPr>
    </w:lvl>
    <w:lvl w:ilvl="5">
      <w:numFmt w:val="bullet"/>
      <w:lvlText w:val="•"/>
      <w:lvlJc w:val="left"/>
      <w:pPr>
        <w:ind w:left="4167" w:hanging="210"/>
      </w:pPr>
    </w:lvl>
    <w:lvl w:ilvl="6">
      <w:numFmt w:val="bullet"/>
      <w:lvlText w:val="•"/>
      <w:lvlJc w:val="left"/>
      <w:pPr>
        <w:ind w:left="4524" w:hanging="210"/>
      </w:pPr>
    </w:lvl>
    <w:lvl w:ilvl="7">
      <w:numFmt w:val="bullet"/>
      <w:lvlText w:val="•"/>
      <w:lvlJc w:val="left"/>
      <w:pPr>
        <w:ind w:left="4881" w:hanging="210"/>
      </w:pPr>
    </w:lvl>
    <w:lvl w:ilvl="8">
      <w:numFmt w:val="bullet"/>
      <w:lvlText w:val="•"/>
      <w:lvlJc w:val="left"/>
      <w:pPr>
        <w:ind w:left="5238" w:hanging="21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878" w:hanging="256"/>
      </w:pPr>
      <w:rPr>
        <w:rFonts w:ascii="HelveticaNeueLT Pro 55 Roman" w:hAnsi="HelveticaNeueLT Pro 55 Roman" w:cs="HelveticaNeueLT Pro 55 Roman"/>
        <w:b/>
        <w:bCs/>
        <w:spacing w:val="0"/>
        <w:w w:val="100"/>
        <w:sz w:val="14"/>
        <w:szCs w:val="14"/>
      </w:rPr>
    </w:lvl>
    <w:lvl w:ilvl="1">
      <w:start w:val="1"/>
      <w:numFmt w:val="lowerLetter"/>
      <w:lvlText w:val="%2)"/>
      <w:lvlJc w:val="left"/>
      <w:pPr>
        <w:ind w:left="1077" w:hanging="227"/>
      </w:pPr>
      <w:rPr>
        <w:rFonts w:ascii="HelveticaNeueLT Pro 55 Roman" w:hAnsi="HelveticaNeueLT Pro 55 Roman" w:cs="HelveticaNeueLT Pro 55 Roman"/>
        <w:b w:val="0"/>
        <w:bCs w:val="0"/>
        <w:spacing w:val="-3"/>
        <w:w w:val="100"/>
        <w:sz w:val="14"/>
        <w:szCs w:val="14"/>
      </w:rPr>
    </w:lvl>
    <w:lvl w:ilvl="2">
      <w:numFmt w:val="bullet"/>
      <w:lvlText w:val="•"/>
      <w:lvlJc w:val="left"/>
      <w:pPr>
        <w:ind w:left="1621" w:hanging="227"/>
      </w:pPr>
    </w:lvl>
    <w:lvl w:ilvl="3">
      <w:numFmt w:val="bullet"/>
      <w:lvlText w:val="•"/>
      <w:lvlJc w:val="left"/>
      <w:pPr>
        <w:ind w:left="2162" w:hanging="227"/>
      </w:pPr>
    </w:lvl>
    <w:lvl w:ilvl="4">
      <w:numFmt w:val="bullet"/>
      <w:lvlText w:val="•"/>
      <w:lvlJc w:val="left"/>
      <w:pPr>
        <w:ind w:left="2704" w:hanging="227"/>
      </w:pPr>
    </w:lvl>
    <w:lvl w:ilvl="5">
      <w:numFmt w:val="bullet"/>
      <w:lvlText w:val="•"/>
      <w:lvlJc w:val="left"/>
      <w:pPr>
        <w:ind w:left="3245" w:hanging="227"/>
      </w:pPr>
    </w:lvl>
    <w:lvl w:ilvl="6">
      <w:numFmt w:val="bullet"/>
      <w:lvlText w:val="•"/>
      <w:lvlJc w:val="left"/>
      <w:pPr>
        <w:ind w:left="3787" w:hanging="227"/>
      </w:pPr>
    </w:lvl>
    <w:lvl w:ilvl="7">
      <w:numFmt w:val="bullet"/>
      <w:lvlText w:val="•"/>
      <w:lvlJc w:val="left"/>
      <w:pPr>
        <w:ind w:left="4328" w:hanging="227"/>
      </w:pPr>
    </w:lvl>
    <w:lvl w:ilvl="8">
      <w:numFmt w:val="bullet"/>
      <w:lvlText w:val="•"/>
      <w:lvlJc w:val="left"/>
      <w:pPr>
        <w:ind w:left="4869" w:hanging="22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878" w:hanging="256"/>
      </w:pPr>
      <w:rPr>
        <w:rFonts w:ascii="HelveticaNeueLT Pro 55 Roman" w:hAnsi="HelveticaNeueLT Pro 55 Roman" w:cs="HelveticaNeueLT Pro 55 Roman"/>
        <w:b/>
        <w:bCs/>
        <w:spacing w:val="0"/>
        <w:w w:val="100"/>
        <w:sz w:val="14"/>
        <w:szCs w:val="14"/>
      </w:rPr>
    </w:lvl>
    <w:lvl w:ilvl="1">
      <w:start w:val="1"/>
      <w:numFmt w:val="lowerLetter"/>
      <w:lvlText w:val="%2)"/>
      <w:lvlJc w:val="left"/>
      <w:pPr>
        <w:ind w:left="1077" w:hanging="227"/>
      </w:pPr>
      <w:rPr>
        <w:rFonts w:ascii="HelveticaNeueLT Pro 55 Roman" w:hAnsi="HelveticaNeueLT Pro 55 Roman" w:cs="HelveticaNeueLT Pro 55 Roman"/>
        <w:b w:val="0"/>
        <w:bCs w:val="0"/>
        <w:spacing w:val="-3"/>
        <w:w w:val="100"/>
        <w:sz w:val="14"/>
        <w:szCs w:val="14"/>
      </w:rPr>
    </w:lvl>
    <w:lvl w:ilvl="2">
      <w:numFmt w:val="bullet"/>
      <w:lvlText w:val="•"/>
      <w:lvlJc w:val="left"/>
      <w:pPr>
        <w:ind w:left="1621" w:hanging="227"/>
      </w:pPr>
    </w:lvl>
    <w:lvl w:ilvl="3">
      <w:numFmt w:val="bullet"/>
      <w:lvlText w:val="•"/>
      <w:lvlJc w:val="left"/>
      <w:pPr>
        <w:ind w:left="2162" w:hanging="227"/>
      </w:pPr>
    </w:lvl>
    <w:lvl w:ilvl="4">
      <w:numFmt w:val="bullet"/>
      <w:lvlText w:val="•"/>
      <w:lvlJc w:val="left"/>
      <w:pPr>
        <w:ind w:left="2704" w:hanging="227"/>
      </w:pPr>
    </w:lvl>
    <w:lvl w:ilvl="5">
      <w:numFmt w:val="bullet"/>
      <w:lvlText w:val="•"/>
      <w:lvlJc w:val="left"/>
      <w:pPr>
        <w:ind w:left="3245" w:hanging="227"/>
      </w:pPr>
    </w:lvl>
    <w:lvl w:ilvl="6">
      <w:numFmt w:val="bullet"/>
      <w:lvlText w:val="•"/>
      <w:lvlJc w:val="left"/>
      <w:pPr>
        <w:ind w:left="3787" w:hanging="227"/>
      </w:pPr>
    </w:lvl>
    <w:lvl w:ilvl="7">
      <w:numFmt w:val="bullet"/>
      <w:lvlText w:val="•"/>
      <w:lvlJc w:val="left"/>
      <w:pPr>
        <w:ind w:left="4328" w:hanging="227"/>
      </w:pPr>
    </w:lvl>
    <w:lvl w:ilvl="8">
      <w:numFmt w:val="bullet"/>
      <w:lvlText w:val="•"/>
      <w:lvlJc w:val="left"/>
      <w:pPr>
        <w:ind w:left="4869" w:hanging="22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878" w:hanging="256"/>
      </w:pPr>
      <w:rPr>
        <w:rFonts w:ascii="HelveticaNeueLT Pro 55 Roman" w:hAnsi="HelveticaNeueLT Pro 55 Roman" w:cs="HelveticaNeueLT Pro 55 Roman"/>
        <w:b/>
        <w:bCs/>
        <w:spacing w:val="-5"/>
        <w:w w:val="100"/>
        <w:sz w:val="14"/>
        <w:szCs w:val="14"/>
      </w:rPr>
    </w:lvl>
    <w:lvl w:ilvl="1">
      <w:start w:val="1"/>
      <w:numFmt w:val="lowerLetter"/>
      <w:lvlText w:val="%2)"/>
      <w:lvlJc w:val="left"/>
      <w:pPr>
        <w:ind w:left="1077" w:hanging="227"/>
      </w:pPr>
      <w:rPr>
        <w:rFonts w:ascii="HelveticaNeueLT Pro 55 Roman" w:hAnsi="HelveticaNeueLT Pro 55 Roman" w:cs="HelveticaNeueLT Pro 55 Roman"/>
        <w:b w:val="0"/>
        <w:bCs w:val="0"/>
        <w:spacing w:val="-3"/>
        <w:w w:val="100"/>
        <w:sz w:val="14"/>
        <w:szCs w:val="14"/>
      </w:rPr>
    </w:lvl>
    <w:lvl w:ilvl="2">
      <w:start w:val="1"/>
      <w:numFmt w:val="decimal"/>
      <w:lvlText w:val="%3."/>
      <w:lvlJc w:val="left"/>
      <w:pPr>
        <w:ind w:left="1303" w:hanging="227"/>
      </w:pPr>
      <w:rPr>
        <w:rFonts w:ascii="HelveticaNeueLT Pro 55 Roman" w:hAnsi="HelveticaNeueLT Pro 55 Roman" w:cs="HelveticaNeueLT Pro 55 Roman"/>
        <w:b w:val="0"/>
        <w:bCs w:val="0"/>
        <w:spacing w:val="-9"/>
        <w:w w:val="100"/>
        <w:sz w:val="14"/>
        <w:szCs w:val="14"/>
      </w:rPr>
    </w:lvl>
    <w:lvl w:ilvl="3">
      <w:numFmt w:val="bullet"/>
      <w:lvlText w:val="•"/>
      <w:lvlJc w:val="left"/>
      <w:pPr>
        <w:ind w:left="1881" w:hanging="227"/>
      </w:pPr>
    </w:lvl>
    <w:lvl w:ilvl="4">
      <w:numFmt w:val="bullet"/>
      <w:lvlText w:val="•"/>
      <w:lvlJc w:val="left"/>
      <w:pPr>
        <w:ind w:left="2463" w:hanging="227"/>
      </w:pPr>
    </w:lvl>
    <w:lvl w:ilvl="5">
      <w:numFmt w:val="bullet"/>
      <w:lvlText w:val="•"/>
      <w:lvlJc w:val="left"/>
      <w:pPr>
        <w:ind w:left="3044" w:hanging="227"/>
      </w:pPr>
    </w:lvl>
    <w:lvl w:ilvl="6">
      <w:numFmt w:val="bullet"/>
      <w:lvlText w:val="•"/>
      <w:lvlJc w:val="left"/>
      <w:pPr>
        <w:ind w:left="3626" w:hanging="227"/>
      </w:pPr>
    </w:lvl>
    <w:lvl w:ilvl="7">
      <w:numFmt w:val="bullet"/>
      <w:lvlText w:val="•"/>
      <w:lvlJc w:val="left"/>
      <w:pPr>
        <w:ind w:left="4207" w:hanging="227"/>
      </w:pPr>
    </w:lvl>
    <w:lvl w:ilvl="8">
      <w:numFmt w:val="bullet"/>
      <w:lvlText w:val="•"/>
      <w:lvlJc w:val="left"/>
      <w:pPr>
        <w:ind w:left="4789" w:hanging="227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left="878" w:hanging="256"/>
      </w:pPr>
      <w:rPr>
        <w:rFonts w:ascii="HelveticaNeueLT Pro 55 Roman" w:hAnsi="HelveticaNeueLT Pro 55 Roman" w:cs="HelveticaNeueLT Pro 55 Roman"/>
        <w:b w:val="0"/>
        <w:bCs w:val="0"/>
        <w:spacing w:val="-15"/>
        <w:w w:val="100"/>
        <w:sz w:val="14"/>
        <w:szCs w:val="14"/>
      </w:rPr>
    </w:lvl>
    <w:lvl w:ilvl="1">
      <w:numFmt w:val="bullet"/>
      <w:lvlText w:val="•"/>
      <w:lvlJc w:val="left"/>
      <w:pPr>
        <w:ind w:left="1387" w:hanging="256"/>
      </w:pPr>
    </w:lvl>
    <w:lvl w:ilvl="2">
      <w:numFmt w:val="bullet"/>
      <w:lvlText w:val="•"/>
      <w:lvlJc w:val="left"/>
      <w:pPr>
        <w:ind w:left="1894" w:hanging="256"/>
      </w:pPr>
    </w:lvl>
    <w:lvl w:ilvl="3">
      <w:numFmt w:val="bullet"/>
      <w:lvlText w:val="•"/>
      <w:lvlJc w:val="left"/>
      <w:pPr>
        <w:ind w:left="2401" w:hanging="256"/>
      </w:pPr>
    </w:lvl>
    <w:lvl w:ilvl="4">
      <w:numFmt w:val="bullet"/>
      <w:lvlText w:val="•"/>
      <w:lvlJc w:val="left"/>
      <w:pPr>
        <w:ind w:left="2909" w:hanging="256"/>
      </w:pPr>
    </w:lvl>
    <w:lvl w:ilvl="5">
      <w:numFmt w:val="bullet"/>
      <w:lvlText w:val="•"/>
      <w:lvlJc w:val="left"/>
      <w:pPr>
        <w:ind w:left="3416" w:hanging="256"/>
      </w:pPr>
    </w:lvl>
    <w:lvl w:ilvl="6">
      <w:numFmt w:val="bullet"/>
      <w:lvlText w:val="•"/>
      <w:lvlJc w:val="left"/>
      <w:pPr>
        <w:ind w:left="3923" w:hanging="256"/>
      </w:pPr>
    </w:lvl>
    <w:lvl w:ilvl="7">
      <w:numFmt w:val="bullet"/>
      <w:lvlText w:val="•"/>
      <w:lvlJc w:val="left"/>
      <w:pPr>
        <w:ind w:left="4430" w:hanging="256"/>
      </w:pPr>
    </w:lvl>
    <w:lvl w:ilvl="8">
      <w:numFmt w:val="bullet"/>
      <w:lvlText w:val="•"/>
      <w:lvlJc w:val="left"/>
      <w:pPr>
        <w:ind w:left="4938" w:hanging="256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878" w:hanging="256"/>
      </w:pPr>
      <w:rPr>
        <w:rFonts w:ascii="HelveticaNeueLT Pro 55 Roman" w:hAnsi="HelveticaNeueLT Pro 55 Roman" w:cs="HelveticaNeueLT Pro 55 Roman"/>
        <w:b w:val="0"/>
        <w:bCs w:val="0"/>
        <w:spacing w:val="-15"/>
        <w:w w:val="100"/>
        <w:sz w:val="14"/>
        <w:szCs w:val="14"/>
      </w:rPr>
    </w:lvl>
    <w:lvl w:ilvl="1">
      <w:start w:val="1"/>
      <w:numFmt w:val="lowerLetter"/>
      <w:lvlText w:val="%2)"/>
      <w:lvlJc w:val="left"/>
      <w:pPr>
        <w:ind w:left="1033" w:hanging="155"/>
      </w:pPr>
      <w:rPr>
        <w:rFonts w:ascii="HelveticaNeueLT Pro 55 Roman" w:hAnsi="HelveticaNeueLT Pro 55 Roman" w:cs="HelveticaNeueLT Pro 55 Roman"/>
        <w:b w:val="0"/>
        <w:bCs w:val="0"/>
        <w:spacing w:val="0"/>
        <w:w w:val="100"/>
        <w:sz w:val="14"/>
        <w:szCs w:val="14"/>
      </w:rPr>
    </w:lvl>
    <w:lvl w:ilvl="2">
      <w:numFmt w:val="bullet"/>
      <w:lvlText w:val="•"/>
      <w:lvlJc w:val="left"/>
      <w:pPr>
        <w:ind w:left="1585" w:hanging="155"/>
      </w:pPr>
    </w:lvl>
    <w:lvl w:ilvl="3">
      <w:numFmt w:val="bullet"/>
      <w:lvlText w:val="•"/>
      <w:lvlJc w:val="left"/>
      <w:pPr>
        <w:ind w:left="2131" w:hanging="155"/>
      </w:pPr>
    </w:lvl>
    <w:lvl w:ilvl="4">
      <w:numFmt w:val="bullet"/>
      <w:lvlText w:val="•"/>
      <w:lvlJc w:val="left"/>
      <w:pPr>
        <w:ind w:left="2677" w:hanging="155"/>
      </w:pPr>
    </w:lvl>
    <w:lvl w:ilvl="5">
      <w:numFmt w:val="bullet"/>
      <w:lvlText w:val="•"/>
      <w:lvlJc w:val="left"/>
      <w:pPr>
        <w:ind w:left="3223" w:hanging="155"/>
      </w:pPr>
    </w:lvl>
    <w:lvl w:ilvl="6">
      <w:numFmt w:val="bullet"/>
      <w:lvlText w:val="•"/>
      <w:lvlJc w:val="left"/>
      <w:pPr>
        <w:ind w:left="3769" w:hanging="155"/>
      </w:pPr>
    </w:lvl>
    <w:lvl w:ilvl="7">
      <w:numFmt w:val="bullet"/>
      <w:lvlText w:val="•"/>
      <w:lvlJc w:val="left"/>
      <w:pPr>
        <w:ind w:left="4315" w:hanging="155"/>
      </w:pPr>
    </w:lvl>
    <w:lvl w:ilvl="8">
      <w:numFmt w:val="bullet"/>
      <w:lvlText w:val="•"/>
      <w:lvlJc w:val="left"/>
      <w:pPr>
        <w:ind w:left="4861" w:hanging="155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(%1)"/>
      <w:lvlJc w:val="left"/>
      <w:pPr>
        <w:ind w:left="878" w:hanging="256"/>
      </w:pPr>
      <w:rPr>
        <w:rFonts w:cs="Times New Roman"/>
        <w:b/>
        <w:bCs/>
        <w:spacing w:val="-5"/>
        <w:w w:val="100"/>
      </w:rPr>
    </w:lvl>
    <w:lvl w:ilvl="1">
      <w:start w:val="1"/>
      <w:numFmt w:val="lowerLetter"/>
      <w:lvlText w:val="%2)"/>
      <w:lvlJc w:val="left"/>
      <w:pPr>
        <w:ind w:left="1117" w:hanging="268"/>
      </w:pPr>
      <w:rPr>
        <w:rFonts w:ascii="HelveticaNeueLT Pro 55 Roman" w:hAnsi="HelveticaNeueLT Pro 55 Roman" w:cs="HelveticaNeueLT Pro 55 Roman"/>
        <w:b w:val="0"/>
        <w:bCs w:val="0"/>
        <w:spacing w:val="-2"/>
        <w:w w:val="100"/>
        <w:sz w:val="14"/>
        <w:szCs w:val="14"/>
      </w:rPr>
    </w:lvl>
    <w:lvl w:ilvl="2">
      <w:numFmt w:val="bullet"/>
      <w:lvlText w:val="•"/>
      <w:lvlJc w:val="left"/>
      <w:pPr>
        <w:ind w:left="1656" w:hanging="268"/>
      </w:pPr>
    </w:lvl>
    <w:lvl w:ilvl="3">
      <w:numFmt w:val="bullet"/>
      <w:lvlText w:val="•"/>
      <w:lvlJc w:val="left"/>
      <w:pPr>
        <w:ind w:left="2193" w:hanging="268"/>
      </w:pPr>
    </w:lvl>
    <w:lvl w:ilvl="4">
      <w:numFmt w:val="bullet"/>
      <w:lvlText w:val="•"/>
      <w:lvlJc w:val="left"/>
      <w:pPr>
        <w:ind w:left="2730" w:hanging="268"/>
      </w:pPr>
    </w:lvl>
    <w:lvl w:ilvl="5">
      <w:numFmt w:val="bullet"/>
      <w:lvlText w:val="•"/>
      <w:lvlJc w:val="left"/>
      <w:pPr>
        <w:ind w:left="3267" w:hanging="268"/>
      </w:pPr>
    </w:lvl>
    <w:lvl w:ilvl="6">
      <w:numFmt w:val="bullet"/>
      <w:lvlText w:val="•"/>
      <w:lvlJc w:val="left"/>
      <w:pPr>
        <w:ind w:left="3804" w:hanging="268"/>
      </w:pPr>
    </w:lvl>
    <w:lvl w:ilvl="7">
      <w:numFmt w:val="bullet"/>
      <w:lvlText w:val="•"/>
      <w:lvlJc w:val="left"/>
      <w:pPr>
        <w:ind w:left="4341" w:hanging="268"/>
      </w:pPr>
    </w:lvl>
    <w:lvl w:ilvl="8">
      <w:numFmt w:val="bullet"/>
      <w:lvlText w:val="•"/>
      <w:lvlJc w:val="left"/>
      <w:pPr>
        <w:ind w:left="4878" w:hanging="268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878" w:hanging="256"/>
      </w:pPr>
      <w:rPr>
        <w:rFonts w:cs="Times New Roman"/>
        <w:b/>
        <w:bCs/>
        <w:spacing w:val="0"/>
        <w:w w:val="100"/>
      </w:rPr>
    </w:lvl>
    <w:lvl w:ilvl="1">
      <w:start w:val="1"/>
      <w:numFmt w:val="lowerLetter"/>
      <w:lvlText w:val="%2)"/>
      <w:lvlJc w:val="left"/>
      <w:pPr>
        <w:ind w:left="1077" w:hanging="227"/>
      </w:pPr>
      <w:rPr>
        <w:rFonts w:ascii="HelveticaNeueLT Pro 55 Roman" w:hAnsi="HelveticaNeueLT Pro 55 Roman" w:cs="HelveticaNeueLT Pro 55 Roman"/>
        <w:b w:val="0"/>
        <w:bCs w:val="0"/>
        <w:spacing w:val="-3"/>
        <w:w w:val="100"/>
        <w:sz w:val="14"/>
        <w:szCs w:val="14"/>
      </w:rPr>
    </w:lvl>
    <w:lvl w:ilvl="2">
      <w:numFmt w:val="bullet"/>
      <w:lvlText w:val="•"/>
      <w:lvlJc w:val="left"/>
      <w:pPr>
        <w:ind w:left="1621" w:hanging="227"/>
      </w:pPr>
    </w:lvl>
    <w:lvl w:ilvl="3">
      <w:numFmt w:val="bullet"/>
      <w:lvlText w:val="•"/>
      <w:lvlJc w:val="left"/>
      <w:pPr>
        <w:ind w:left="2162" w:hanging="227"/>
      </w:pPr>
    </w:lvl>
    <w:lvl w:ilvl="4">
      <w:numFmt w:val="bullet"/>
      <w:lvlText w:val="•"/>
      <w:lvlJc w:val="left"/>
      <w:pPr>
        <w:ind w:left="2704" w:hanging="227"/>
      </w:pPr>
    </w:lvl>
    <w:lvl w:ilvl="5">
      <w:numFmt w:val="bullet"/>
      <w:lvlText w:val="•"/>
      <w:lvlJc w:val="left"/>
      <w:pPr>
        <w:ind w:left="3245" w:hanging="227"/>
      </w:pPr>
    </w:lvl>
    <w:lvl w:ilvl="6">
      <w:numFmt w:val="bullet"/>
      <w:lvlText w:val="•"/>
      <w:lvlJc w:val="left"/>
      <w:pPr>
        <w:ind w:left="3787" w:hanging="227"/>
      </w:pPr>
    </w:lvl>
    <w:lvl w:ilvl="7">
      <w:numFmt w:val="bullet"/>
      <w:lvlText w:val="•"/>
      <w:lvlJc w:val="left"/>
      <w:pPr>
        <w:ind w:left="4328" w:hanging="227"/>
      </w:pPr>
    </w:lvl>
    <w:lvl w:ilvl="8">
      <w:numFmt w:val="bullet"/>
      <w:lvlText w:val="•"/>
      <w:lvlJc w:val="left"/>
      <w:pPr>
        <w:ind w:left="4869" w:hanging="227"/>
      </w:pPr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left="878" w:hanging="256"/>
      </w:pPr>
      <w:rPr>
        <w:rFonts w:ascii="HelveticaNeueLT Pro 55 Roman" w:hAnsi="HelveticaNeueLT Pro 55 Roman" w:cs="HelveticaNeueLT Pro 55 Roman"/>
        <w:b/>
        <w:bCs/>
        <w:spacing w:val="0"/>
        <w:w w:val="100"/>
        <w:sz w:val="14"/>
        <w:szCs w:val="14"/>
      </w:rPr>
    </w:lvl>
    <w:lvl w:ilvl="1">
      <w:start w:val="1"/>
      <w:numFmt w:val="lowerLetter"/>
      <w:lvlText w:val="%2)"/>
      <w:lvlJc w:val="left"/>
      <w:pPr>
        <w:ind w:left="1077" w:hanging="227"/>
      </w:pPr>
      <w:rPr>
        <w:rFonts w:ascii="HelveticaNeueLT Pro 55 Roman" w:hAnsi="HelveticaNeueLT Pro 55 Roman" w:cs="HelveticaNeueLT Pro 55 Roman"/>
        <w:b w:val="0"/>
        <w:bCs w:val="0"/>
        <w:spacing w:val="-3"/>
        <w:w w:val="100"/>
        <w:sz w:val="14"/>
        <w:szCs w:val="14"/>
      </w:rPr>
    </w:lvl>
    <w:lvl w:ilvl="2">
      <w:numFmt w:val="bullet"/>
      <w:lvlText w:val="•"/>
      <w:lvlJc w:val="left"/>
      <w:pPr>
        <w:ind w:left="1621" w:hanging="227"/>
      </w:pPr>
    </w:lvl>
    <w:lvl w:ilvl="3">
      <w:numFmt w:val="bullet"/>
      <w:lvlText w:val="•"/>
      <w:lvlJc w:val="left"/>
      <w:pPr>
        <w:ind w:left="2162" w:hanging="227"/>
      </w:pPr>
    </w:lvl>
    <w:lvl w:ilvl="4">
      <w:numFmt w:val="bullet"/>
      <w:lvlText w:val="•"/>
      <w:lvlJc w:val="left"/>
      <w:pPr>
        <w:ind w:left="2704" w:hanging="227"/>
      </w:pPr>
    </w:lvl>
    <w:lvl w:ilvl="5">
      <w:numFmt w:val="bullet"/>
      <w:lvlText w:val="•"/>
      <w:lvlJc w:val="left"/>
      <w:pPr>
        <w:ind w:left="3245" w:hanging="227"/>
      </w:pPr>
    </w:lvl>
    <w:lvl w:ilvl="6">
      <w:numFmt w:val="bullet"/>
      <w:lvlText w:val="•"/>
      <w:lvlJc w:val="left"/>
      <w:pPr>
        <w:ind w:left="3787" w:hanging="227"/>
      </w:pPr>
    </w:lvl>
    <w:lvl w:ilvl="7">
      <w:numFmt w:val="bullet"/>
      <w:lvlText w:val="•"/>
      <w:lvlJc w:val="left"/>
      <w:pPr>
        <w:ind w:left="4328" w:hanging="227"/>
      </w:pPr>
    </w:lvl>
    <w:lvl w:ilvl="8">
      <w:numFmt w:val="bullet"/>
      <w:lvlText w:val="•"/>
      <w:lvlJc w:val="left"/>
      <w:pPr>
        <w:ind w:left="4869" w:hanging="227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878" w:hanging="256"/>
      </w:pPr>
      <w:rPr>
        <w:rFonts w:cs="Times New Roman"/>
        <w:b/>
        <w:bCs/>
        <w:spacing w:val="0"/>
        <w:w w:val="100"/>
      </w:rPr>
    </w:lvl>
    <w:lvl w:ilvl="1">
      <w:start w:val="1"/>
      <w:numFmt w:val="decimal"/>
      <w:lvlText w:val="%2."/>
      <w:lvlJc w:val="left"/>
      <w:pPr>
        <w:ind w:left="1077" w:hanging="227"/>
      </w:pPr>
      <w:rPr>
        <w:rFonts w:ascii="HelveticaNeueLT Pro 55 Roman" w:hAnsi="HelveticaNeueLT Pro 55 Roman" w:cs="HelveticaNeueLT Pro 55 Roman"/>
        <w:b w:val="0"/>
        <w:bCs w:val="0"/>
        <w:spacing w:val="-18"/>
        <w:w w:val="100"/>
        <w:sz w:val="14"/>
        <w:szCs w:val="14"/>
      </w:rPr>
    </w:lvl>
    <w:lvl w:ilvl="2">
      <w:numFmt w:val="bullet"/>
      <w:lvlText w:val="•"/>
      <w:lvlJc w:val="left"/>
      <w:pPr>
        <w:ind w:left="1621" w:hanging="227"/>
      </w:pPr>
    </w:lvl>
    <w:lvl w:ilvl="3">
      <w:numFmt w:val="bullet"/>
      <w:lvlText w:val="•"/>
      <w:lvlJc w:val="left"/>
      <w:pPr>
        <w:ind w:left="2162" w:hanging="227"/>
      </w:pPr>
    </w:lvl>
    <w:lvl w:ilvl="4">
      <w:numFmt w:val="bullet"/>
      <w:lvlText w:val="•"/>
      <w:lvlJc w:val="left"/>
      <w:pPr>
        <w:ind w:left="2704" w:hanging="227"/>
      </w:pPr>
    </w:lvl>
    <w:lvl w:ilvl="5">
      <w:numFmt w:val="bullet"/>
      <w:lvlText w:val="•"/>
      <w:lvlJc w:val="left"/>
      <w:pPr>
        <w:ind w:left="3245" w:hanging="227"/>
      </w:pPr>
    </w:lvl>
    <w:lvl w:ilvl="6">
      <w:numFmt w:val="bullet"/>
      <w:lvlText w:val="•"/>
      <w:lvlJc w:val="left"/>
      <w:pPr>
        <w:ind w:left="3787" w:hanging="227"/>
      </w:pPr>
    </w:lvl>
    <w:lvl w:ilvl="7">
      <w:numFmt w:val="bullet"/>
      <w:lvlText w:val="•"/>
      <w:lvlJc w:val="left"/>
      <w:pPr>
        <w:ind w:left="4328" w:hanging="227"/>
      </w:pPr>
    </w:lvl>
    <w:lvl w:ilvl="8">
      <w:numFmt w:val="bullet"/>
      <w:lvlText w:val="•"/>
      <w:lvlJc w:val="left"/>
      <w:pPr>
        <w:ind w:left="4869" w:hanging="22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878" w:hanging="256"/>
      </w:pPr>
      <w:rPr>
        <w:rFonts w:ascii="HelveticaNeueLT Pro 55 Roman" w:hAnsi="HelveticaNeueLT Pro 55 Roman" w:cs="HelveticaNeueLT Pro 55 Roman"/>
        <w:b/>
        <w:bCs/>
        <w:spacing w:val="0"/>
        <w:w w:val="100"/>
        <w:sz w:val="14"/>
        <w:szCs w:val="14"/>
      </w:rPr>
    </w:lvl>
    <w:lvl w:ilvl="1">
      <w:start w:val="1"/>
      <w:numFmt w:val="lowerLetter"/>
      <w:lvlText w:val="%2)"/>
      <w:lvlJc w:val="left"/>
      <w:pPr>
        <w:ind w:left="1077" w:hanging="227"/>
      </w:pPr>
      <w:rPr>
        <w:rFonts w:ascii="HelveticaNeueLT Pro 55 Roman" w:hAnsi="HelveticaNeueLT Pro 55 Roman" w:cs="HelveticaNeueLT Pro 55 Roman"/>
        <w:b w:val="0"/>
        <w:bCs w:val="0"/>
        <w:spacing w:val="-3"/>
        <w:w w:val="100"/>
        <w:sz w:val="14"/>
        <w:szCs w:val="14"/>
      </w:rPr>
    </w:lvl>
    <w:lvl w:ilvl="2">
      <w:start w:val="1"/>
      <w:numFmt w:val="upperRoman"/>
      <w:lvlText w:val="%3."/>
      <w:lvlJc w:val="left"/>
      <w:pPr>
        <w:ind w:left="1436" w:hanging="168"/>
      </w:pPr>
      <w:rPr>
        <w:rFonts w:ascii="HelveticaNeueLT Pro 55 Roman" w:hAnsi="HelveticaNeueLT Pro 55 Roman" w:cs="HelveticaNeueLT Pro 55 Roman"/>
        <w:b/>
        <w:bCs/>
        <w:spacing w:val="0"/>
        <w:w w:val="100"/>
        <w:sz w:val="19"/>
        <w:szCs w:val="19"/>
      </w:rPr>
    </w:lvl>
    <w:lvl w:ilvl="3">
      <w:numFmt w:val="bullet"/>
      <w:lvlText w:val="•"/>
      <w:lvlJc w:val="left"/>
      <w:pPr>
        <w:ind w:left="2004" w:hanging="168"/>
      </w:pPr>
    </w:lvl>
    <w:lvl w:ilvl="4">
      <w:numFmt w:val="bullet"/>
      <w:lvlText w:val="•"/>
      <w:lvlJc w:val="left"/>
      <w:pPr>
        <w:ind w:left="2568" w:hanging="168"/>
      </w:pPr>
    </w:lvl>
    <w:lvl w:ilvl="5">
      <w:numFmt w:val="bullet"/>
      <w:lvlText w:val="•"/>
      <w:lvlJc w:val="left"/>
      <w:pPr>
        <w:ind w:left="3132" w:hanging="168"/>
      </w:pPr>
    </w:lvl>
    <w:lvl w:ilvl="6">
      <w:numFmt w:val="bullet"/>
      <w:lvlText w:val="•"/>
      <w:lvlJc w:val="left"/>
      <w:pPr>
        <w:ind w:left="3696" w:hanging="168"/>
      </w:pPr>
    </w:lvl>
    <w:lvl w:ilvl="7">
      <w:numFmt w:val="bullet"/>
      <w:lvlText w:val="•"/>
      <w:lvlJc w:val="left"/>
      <w:pPr>
        <w:ind w:left="4260" w:hanging="168"/>
      </w:pPr>
    </w:lvl>
    <w:lvl w:ilvl="8">
      <w:numFmt w:val="bullet"/>
      <w:lvlText w:val="•"/>
      <w:lvlJc w:val="left"/>
      <w:pPr>
        <w:ind w:left="4824" w:hanging="168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upperLetter"/>
      <w:lvlText w:val="%1."/>
      <w:lvlJc w:val="left"/>
      <w:pPr>
        <w:ind w:left="878" w:hanging="256"/>
      </w:pPr>
      <w:rPr>
        <w:rFonts w:ascii="HelveticaNeueLT Pro 55 Roman" w:hAnsi="HelveticaNeueLT Pro 55 Roman" w:cs="HelveticaNeueLT Pro 55 Roman"/>
        <w:b/>
        <w:bCs/>
        <w:spacing w:val="0"/>
        <w:w w:val="100"/>
        <w:sz w:val="14"/>
        <w:szCs w:val="14"/>
      </w:rPr>
    </w:lvl>
    <w:lvl w:ilvl="1">
      <w:start w:val="1"/>
      <w:numFmt w:val="decimal"/>
      <w:lvlText w:val="%2."/>
      <w:lvlJc w:val="left"/>
      <w:pPr>
        <w:ind w:left="1077" w:hanging="227"/>
      </w:pPr>
      <w:rPr>
        <w:rFonts w:ascii="HelveticaNeueLT Pro 55 Roman" w:hAnsi="HelveticaNeueLT Pro 55 Roman" w:cs="HelveticaNeueLT Pro 55 Roman"/>
        <w:b/>
        <w:bCs/>
        <w:spacing w:val="-9"/>
        <w:w w:val="100"/>
        <w:sz w:val="14"/>
        <w:szCs w:val="14"/>
      </w:rPr>
    </w:lvl>
    <w:lvl w:ilvl="2">
      <w:numFmt w:val="bullet"/>
      <w:lvlText w:val="•"/>
      <w:lvlJc w:val="left"/>
      <w:pPr>
        <w:ind w:left="1080" w:hanging="227"/>
      </w:pPr>
    </w:lvl>
    <w:lvl w:ilvl="3">
      <w:numFmt w:val="bullet"/>
      <w:lvlText w:val="•"/>
      <w:lvlJc w:val="left"/>
      <w:pPr>
        <w:ind w:left="1689" w:hanging="227"/>
      </w:pPr>
    </w:lvl>
    <w:lvl w:ilvl="4">
      <w:numFmt w:val="bullet"/>
      <w:lvlText w:val="•"/>
      <w:lvlJc w:val="left"/>
      <w:pPr>
        <w:ind w:left="2298" w:hanging="227"/>
      </w:pPr>
    </w:lvl>
    <w:lvl w:ilvl="5">
      <w:numFmt w:val="bullet"/>
      <w:lvlText w:val="•"/>
      <w:lvlJc w:val="left"/>
      <w:pPr>
        <w:ind w:left="2907" w:hanging="227"/>
      </w:pPr>
    </w:lvl>
    <w:lvl w:ilvl="6">
      <w:numFmt w:val="bullet"/>
      <w:lvlText w:val="•"/>
      <w:lvlJc w:val="left"/>
      <w:pPr>
        <w:ind w:left="3516" w:hanging="227"/>
      </w:pPr>
    </w:lvl>
    <w:lvl w:ilvl="7">
      <w:numFmt w:val="bullet"/>
      <w:lvlText w:val="•"/>
      <w:lvlJc w:val="left"/>
      <w:pPr>
        <w:ind w:left="4125" w:hanging="227"/>
      </w:pPr>
    </w:lvl>
    <w:lvl w:ilvl="8">
      <w:numFmt w:val="bullet"/>
      <w:lvlText w:val="•"/>
      <w:lvlJc w:val="left"/>
      <w:pPr>
        <w:ind w:left="4734" w:hanging="22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989" w:hanging="140"/>
      </w:pPr>
      <w:rPr>
        <w:rFonts w:ascii="HelveticaNeueLT Pro 55 Roman" w:hAnsi="HelveticaNeueLT Pro 55 Roman" w:cs="HelveticaNeueLT Pro 55 Roman"/>
        <w:b/>
        <w:bCs/>
        <w:spacing w:val="0"/>
        <w:w w:val="100"/>
        <w:sz w:val="14"/>
        <w:szCs w:val="14"/>
      </w:rPr>
    </w:lvl>
    <w:lvl w:ilvl="1">
      <w:numFmt w:val="bullet"/>
      <w:lvlText w:val="•"/>
      <w:lvlJc w:val="left"/>
      <w:pPr>
        <w:ind w:left="1477" w:hanging="140"/>
      </w:pPr>
    </w:lvl>
    <w:lvl w:ilvl="2">
      <w:numFmt w:val="bullet"/>
      <w:lvlText w:val="•"/>
      <w:lvlJc w:val="left"/>
      <w:pPr>
        <w:ind w:left="1974" w:hanging="140"/>
      </w:pPr>
    </w:lvl>
    <w:lvl w:ilvl="3">
      <w:numFmt w:val="bullet"/>
      <w:lvlText w:val="•"/>
      <w:lvlJc w:val="left"/>
      <w:pPr>
        <w:ind w:left="2471" w:hanging="140"/>
      </w:pPr>
    </w:lvl>
    <w:lvl w:ilvl="4">
      <w:numFmt w:val="bullet"/>
      <w:lvlText w:val="•"/>
      <w:lvlJc w:val="left"/>
      <w:pPr>
        <w:ind w:left="2969" w:hanging="140"/>
      </w:pPr>
    </w:lvl>
    <w:lvl w:ilvl="5">
      <w:numFmt w:val="bullet"/>
      <w:lvlText w:val="•"/>
      <w:lvlJc w:val="left"/>
      <w:pPr>
        <w:ind w:left="3466" w:hanging="140"/>
      </w:pPr>
    </w:lvl>
    <w:lvl w:ilvl="6">
      <w:numFmt w:val="bullet"/>
      <w:lvlText w:val="•"/>
      <w:lvlJc w:val="left"/>
      <w:pPr>
        <w:ind w:left="3963" w:hanging="140"/>
      </w:pPr>
    </w:lvl>
    <w:lvl w:ilvl="7">
      <w:numFmt w:val="bullet"/>
      <w:lvlText w:val="•"/>
      <w:lvlJc w:val="left"/>
      <w:pPr>
        <w:ind w:left="4460" w:hanging="140"/>
      </w:pPr>
    </w:lvl>
    <w:lvl w:ilvl="8">
      <w:numFmt w:val="bullet"/>
      <w:lvlText w:val="•"/>
      <w:lvlJc w:val="left"/>
      <w:pPr>
        <w:ind w:left="4958" w:hanging="14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850" w:hanging="227"/>
      </w:pPr>
      <w:rPr>
        <w:rFonts w:ascii="HelveticaNeueLT Pro 55 Roman" w:hAnsi="HelveticaNeueLT Pro 55 Roman" w:cs="HelveticaNeueLT Pro 55 Roman"/>
        <w:b w:val="0"/>
        <w:bCs w:val="0"/>
        <w:spacing w:val="-9"/>
        <w:w w:val="100"/>
        <w:sz w:val="14"/>
        <w:szCs w:val="14"/>
      </w:rPr>
    </w:lvl>
    <w:lvl w:ilvl="1">
      <w:start w:val="1"/>
      <w:numFmt w:val="upperRoman"/>
      <w:lvlText w:val="%2."/>
      <w:lvlJc w:val="left"/>
      <w:pPr>
        <w:ind w:left="1229" w:hanging="210"/>
      </w:pPr>
      <w:rPr>
        <w:rFonts w:ascii="HelveticaNeueLT Pro 55 Roman" w:hAnsi="HelveticaNeueLT Pro 55 Roman" w:cs="HelveticaNeueLT Pro 55 Roman"/>
        <w:b/>
        <w:bCs/>
        <w:spacing w:val="-7"/>
        <w:w w:val="100"/>
        <w:sz w:val="19"/>
        <w:szCs w:val="19"/>
      </w:rPr>
    </w:lvl>
    <w:lvl w:ilvl="2">
      <w:numFmt w:val="bullet"/>
      <w:lvlText w:val="•"/>
      <w:lvlJc w:val="left"/>
      <w:pPr>
        <w:ind w:left="1745" w:hanging="210"/>
      </w:pPr>
    </w:lvl>
    <w:lvl w:ilvl="3">
      <w:numFmt w:val="bullet"/>
      <w:lvlText w:val="•"/>
      <w:lvlJc w:val="left"/>
      <w:pPr>
        <w:ind w:left="2271" w:hanging="210"/>
      </w:pPr>
    </w:lvl>
    <w:lvl w:ilvl="4">
      <w:numFmt w:val="bullet"/>
      <w:lvlText w:val="•"/>
      <w:lvlJc w:val="left"/>
      <w:pPr>
        <w:ind w:left="2797" w:hanging="210"/>
      </w:pPr>
    </w:lvl>
    <w:lvl w:ilvl="5">
      <w:numFmt w:val="bullet"/>
      <w:lvlText w:val="•"/>
      <w:lvlJc w:val="left"/>
      <w:pPr>
        <w:ind w:left="3323" w:hanging="210"/>
      </w:pPr>
    </w:lvl>
    <w:lvl w:ilvl="6">
      <w:numFmt w:val="bullet"/>
      <w:lvlText w:val="•"/>
      <w:lvlJc w:val="left"/>
      <w:pPr>
        <w:ind w:left="3849" w:hanging="210"/>
      </w:pPr>
    </w:lvl>
    <w:lvl w:ilvl="7">
      <w:numFmt w:val="bullet"/>
      <w:lvlText w:val="•"/>
      <w:lvlJc w:val="left"/>
      <w:pPr>
        <w:ind w:left="4375" w:hanging="210"/>
      </w:pPr>
    </w:lvl>
    <w:lvl w:ilvl="8">
      <w:numFmt w:val="bullet"/>
      <w:lvlText w:val="•"/>
      <w:lvlJc w:val="left"/>
      <w:pPr>
        <w:ind w:left="4901" w:hanging="210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850" w:hanging="227"/>
      </w:pPr>
      <w:rPr>
        <w:rFonts w:ascii="HelveticaNeueLT Pro 55 Roman" w:hAnsi="HelveticaNeueLT Pro 55 Roman" w:cs="HelveticaNeueLT Pro 55 Roman"/>
        <w:b w:val="0"/>
        <w:bCs w:val="0"/>
        <w:spacing w:val="-9"/>
        <w:w w:val="100"/>
        <w:sz w:val="14"/>
        <w:szCs w:val="14"/>
      </w:rPr>
    </w:lvl>
    <w:lvl w:ilvl="1">
      <w:start w:val="1"/>
      <w:numFmt w:val="lowerLetter"/>
      <w:lvlText w:val="%2)"/>
      <w:lvlJc w:val="left"/>
      <w:pPr>
        <w:ind w:left="1077" w:hanging="227"/>
      </w:pPr>
      <w:rPr>
        <w:rFonts w:ascii="HelveticaNeueLT Pro 55 Roman" w:hAnsi="HelveticaNeueLT Pro 55 Roman" w:cs="HelveticaNeueLT Pro 55 Roman"/>
        <w:b/>
        <w:bCs/>
        <w:spacing w:val="-20"/>
        <w:w w:val="100"/>
        <w:sz w:val="14"/>
        <w:szCs w:val="14"/>
      </w:rPr>
    </w:lvl>
    <w:lvl w:ilvl="2">
      <w:numFmt w:val="bullet"/>
      <w:lvlText w:val="•"/>
      <w:lvlJc w:val="left"/>
      <w:pPr>
        <w:ind w:left="1621" w:hanging="227"/>
      </w:pPr>
    </w:lvl>
    <w:lvl w:ilvl="3">
      <w:numFmt w:val="bullet"/>
      <w:lvlText w:val="•"/>
      <w:lvlJc w:val="left"/>
      <w:pPr>
        <w:ind w:left="2162" w:hanging="227"/>
      </w:pPr>
    </w:lvl>
    <w:lvl w:ilvl="4">
      <w:numFmt w:val="bullet"/>
      <w:lvlText w:val="•"/>
      <w:lvlJc w:val="left"/>
      <w:pPr>
        <w:ind w:left="2704" w:hanging="227"/>
      </w:pPr>
    </w:lvl>
    <w:lvl w:ilvl="5">
      <w:numFmt w:val="bullet"/>
      <w:lvlText w:val="•"/>
      <w:lvlJc w:val="left"/>
      <w:pPr>
        <w:ind w:left="3245" w:hanging="227"/>
      </w:pPr>
    </w:lvl>
    <w:lvl w:ilvl="6">
      <w:numFmt w:val="bullet"/>
      <w:lvlText w:val="•"/>
      <w:lvlJc w:val="left"/>
      <w:pPr>
        <w:ind w:left="3787" w:hanging="227"/>
      </w:pPr>
    </w:lvl>
    <w:lvl w:ilvl="7">
      <w:numFmt w:val="bullet"/>
      <w:lvlText w:val="•"/>
      <w:lvlJc w:val="left"/>
      <w:pPr>
        <w:ind w:left="4328" w:hanging="227"/>
      </w:pPr>
    </w:lvl>
    <w:lvl w:ilvl="8">
      <w:numFmt w:val="bullet"/>
      <w:lvlText w:val="•"/>
      <w:lvlJc w:val="left"/>
      <w:pPr>
        <w:ind w:left="4869" w:hanging="227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lowerLetter"/>
      <w:lvlText w:val="%1)"/>
      <w:lvlJc w:val="left"/>
      <w:pPr>
        <w:ind w:left="850" w:hanging="227"/>
      </w:pPr>
      <w:rPr>
        <w:rFonts w:ascii="HelveticaNeueLT Pro 55 Roman" w:hAnsi="HelveticaNeueLT Pro 55 Roman" w:cs="HelveticaNeueLT Pro 55 Roman"/>
        <w:b w:val="0"/>
        <w:bCs w:val="0"/>
        <w:spacing w:val="-3"/>
        <w:w w:val="100"/>
        <w:sz w:val="14"/>
        <w:szCs w:val="14"/>
      </w:rPr>
    </w:lvl>
    <w:lvl w:ilvl="1">
      <w:numFmt w:val="bullet"/>
      <w:lvlText w:val="•"/>
      <w:lvlJc w:val="left"/>
      <w:pPr>
        <w:ind w:left="1369" w:hanging="227"/>
      </w:pPr>
    </w:lvl>
    <w:lvl w:ilvl="2">
      <w:numFmt w:val="bullet"/>
      <w:lvlText w:val="•"/>
      <w:lvlJc w:val="left"/>
      <w:pPr>
        <w:ind w:left="1878" w:hanging="227"/>
      </w:pPr>
    </w:lvl>
    <w:lvl w:ilvl="3">
      <w:numFmt w:val="bullet"/>
      <w:lvlText w:val="•"/>
      <w:lvlJc w:val="left"/>
      <w:pPr>
        <w:ind w:left="2387" w:hanging="227"/>
      </w:pPr>
    </w:lvl>
    <w:lvl w:ilvl="4">
      <w:numFmt w:val="bullet"/>
      <w:lvlText w:val="•"/>
      <w:lvlJc w:val="left"/>
      <w:pPr>
        <w:ind w:left="2897" w:hanging="227"/>
      </w:pPr>
    </w:lvl>
    <w:lvl w:ilvl="5">
      <w:numFmt w:val="bullet"/>
      <w:lvlText w:val="•"/>
      <w:lvlJc w:val="left"/>
      <w:pPr>
        <w:ind w:left="3406" w:hanging="227"/>
      </w:pPr>
    </w:lvl>
    <w:lvl w:ilvl="6">
      <w:numFmt w:val="bullet"/>
      <w:lvlText w:val="•"/>
      <w:lvlJc w:val="left"/>
      <w:pPr>
        <w:ind w:left="3915" w:hanging="227"/>
      </w:pPr>
    </w:lvl>
    <w:lvl w:ilvl="7">
      <w:numFmt w:val="bullet"/>
      <w:lvlText w:val="•"/>
      <w:lvlJc w:val="left"/>
      <w:pPr>
        <w:ind w:left="4424" w:hanging="227"/>
      </w:pPr>
    </w:lvl>
    <w:lvl w:ilvl="8">
      <w:numFmt w:val="bullet"/>
      <w:lvlText w:val="•"/>
      <w:lvlJc w:val="left"/>
      <w:pPr>
        <w:ind w:left="4934" w:hanging="227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98"/>
    <w:rsid w:val="000F4498"/>
    <w:rsid w:val="00A253E4"/>
    <w:rsid w:val="00C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D0135F-EC9F-4B7D-ACAD-426845AE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0F4498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eastAsiaTheme="minorEastAsia" w:hAnsi="HelveticaNeueLT Pro 55 Roman" w:cs="HelveticaNeueLT Pro 55 Roman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4498"/>
    <w:pPr>
      <w:spacing w:before="60"/>
      <w:ind w:left="609"/>
      <w:outlineLvl w:val="0"/>
    </w:pPr>
    <w:rPr>
      <w:rFonts w:ascii="Arial" w:hAnsi="Arial" w:cs="Arial"/>
      <w:sz w:val="37"/>
      <w:szCs w:val="37"/>
    </w:rPr>
  </w:style>
  <w:style w:type="paragraph" w:styleId="Nadpis2">
    <w:name w:val="heading 2"/>
    <w:basedOn w:val="Normln"/>
    <w:next w:val="Normln"/>
    <w:link w:val="Nadpis2Char"/>
    <w:uiPriority w:val="1"/>
    <w:qFormat/>
    <w:rsid w:val="000F4498"/>
    <w:pPr>
      <w:ind w:left="717" w:right="642"/>
      <w:jc w:val="center"/>
      <w:outlineLvl w:val="1"/>
    </w:pPr>
    <w:rPr>
      <w:rFonts w:ascii="Times New Roman" w:hAnsi="Times New Roman" w:cs="Times New Roman"/>
      <w:sz w:val="29"/>
      <w:szCs w:val="29"/>
    </w:rPr>
  </w:style>
  <w:style w:type="paragraph" w:styleId="Nadpis3">
    <w:name w:val="heading 3"/>
    <w:basedOn w:val="Normln"/>
    <w:next w:val="Normln"/>
    <w:link w:val="Nadpis3Char"/>
    <w:uiPriority w:val="1"/>
    <w:qFormat/>
    <w:rsid w:val="000F4498"/>
    <w:pPr>
      <w:ind w:left="717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1"/>
    <w:qFormat/>
    <w:rsid w:val="000F4498"/>
    <w:pPr>
      <w:spacing w:before="117"/>
      <w:ind w:left="736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1"/>
    <w:qFormat/>
    <w:rsid w:val="000F4498"/>
    <w:pPr>
      <w:ind w:left="598"/>
      <w:outlineLvl w:val="4"/>
    </w:pPr>
    <w:rPr>
      <w:rFonts w:ascii="Gill Sans MT" w:hAnsi="Gill Sans MT" w:cs="Gill Sans MT"/>
    </w:rPr>
  </w:style>
  <w:style w:type="paragraph" w:styleId="Nadpis6">
    <w:name w:val="heading 6"/>
    <w:basedOn w:val="Normln"/>
    <w:next w:val="Normln"/>
    <w:link w:val="Nadpis6Char"/>
    <w:uiPriority w:val="1"/>
    <w:qFormat/>
    <w:rsid w:val="000F4498"/>
    <w:pPr>
      <w:ind w:left="717"/>
      <w:jc w:val="center"/>
      <w:outlineLvl w:val="5"/>
    </w:pPr>
    <w:rPr>
      <w:rFonts w:ascii="Gill Sans MT" w:hAnsi="Gill Sans MT" w:cs="Gill Sans MT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1"/>
    <w:qFormat/>
    <w:rsid w:val="000F4498"/>
    <w:pPr>
      <w:ind w:left="595" w:hanging="255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1"/>
    <w:qFormat/>
    <w:rsid w:val="000F4498"/>
    <w:pPr>
      <w:spacing w:before="142"/>
      <w:ind w:left="623"/>
      <w:outlineLvl w:val="7"/>
    </w:pPr>
    <w:rPr>
      <w:b/>
      <w:bCs/>
      <w:sz w:val="19"/>
      <w:szCs w:val="19"/>
    </w:rPr>
  </w:style>
  <w:style w:type="paragraph" w:styleId="Nadpis9">
    <w:name w:val="heading 9"/>
    <w:basedOn w:val="Normln"/>
    <w:next w:val="Normln"/>
    <w:link w:val="Nadpis9Char"/>
    <w:uiPriority w:val="1"/>
    <w:qFormat/>
    <w:rsid w:val="000F4498"/>
    <w:pPr>
      <w:ind w:left="736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0F4498"/>
    <w:rPr>
      <w:rFonts w:ascii="Arial" w:eastAsiaTheme="minorEastAsia" w:hAnsi="Arial" w:cs="Arial"/>
      <w:sz w:val="37"/>
      <w:szCs w:val="37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0F4498"/>
    <w:rPr>
      <w:rFonts w:ascii="Times New Roman" w:eastAsiaTheme="minorEastAsia" w:hAnsi="Times New Roman" w:cs="Times New Roman"/>
      <w:sz w:val="29"/>
      <w:szCs w:val="29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0F4498"/>
    <w:rPr>
      <w:rFonts w:ascii="HelveticaNeueLT Pro 55 Roman" w:eastAsiaTheme="minorEastAsia" w:hAnsi="HelveticaNeueLT Pro 55 Roman" w:cs="HelveticaNeueLT Pro 55 Roman"/>
      <w:b/>
      <w:b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1"/>
    <w:rsid w:val="000F4498"/>
    <w:rPr>
      <w:rFonts w:ascii="HelveticaNeueLT Pro 55 Roman" w:eastAsiaTheme="minorEastAsia" w:hAnsi="HelveticaNeueLT Pro 55 Roman" w:cs="HelveticaNeueLT Pro 55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1"/>
    <w:rsid w:val="000F4498"/>
    <w:rPr>
      <w:rFonts w:ascii="Gill Sans MT" w:eastAsiaTheme="minorEastAsia" w:hAnsi="Gill Sans MT" w:cs="Gill Sans MT"/>
      <w:lang w:eastAsia="cs-CZ"/>
    </w:rPr>
  </w:style>
  <w:style w:type="character" w:customStyle="1" w:styleId="Nadpis6Char">
    <w:name w:val="Nadpis 6 Char"/>
    <w:basedOn w:val="Standardnpsmoodstavce"/>
    <w:link w:val="Nadpis6"/>
    <w:uiPriority w:val="1"/>
    <w:rsid w:val="000F4498"/>
    <w:rPr>
      <w:rFonts w:ascii="Gill Sans MT" w:eastAsiaTheme="minorEastAsia" w:hAnsi="Gill Sans MT" w:cs="Gill Sans MT"/>
      <w:sz w:val="21"/>
      <w:szCs w:val="21"/>
      <w:lang w:eastAsia="cs-CZ"/>
    </w:rPr>
  </w:style>
  <w:style w:type="character" w:customStyle="1" w:styleId="Nadpis7Char">
    <w:name w:val="Nadpis 7 Char"/>
    <w:basedOn w:val="Standardnpsmoodstavce"/>
    <w:link w:val="Nadpis7"/>
    <w:uiPriority w:val="1"/>
    <w:rsid w:val="000F4498"/>
    <w:rPr>
      <w:rFonts w:ascii="HelveticaNeueLT Pro 55 Roman" w:eastAsiaTheme="minorEastAsia" w:hAnsi="HelveticaNeueLT Pro 55 Roman" w:cs="HelveticaNeueLT Pro 55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1"/>
    <w:rsid w:val="000F4498"/>
    <w:rPr>
      <w:rFonts w:ascii="HelveticaNeueLT Pro 55 Roman" w:eastAsiaTheme="minorEastAsia" w:hAnsi="HelveticaNeueLT Pro 55 Roman" w:cs="HelveticaNeueLT Pro 55 Roman"/>
      <w:b/>
      <w:bCs/>
      <w:sz w:val="19"/>
      <w:szCs w:val="19"/>
      <w:lang w:eastAsia="cs-CZ"/>
    </w:rPr>
  </w:style>
  <w:style w:type="character" w:customStyle="1" w:styleId="Nadpis9Char">
    <w:name w:val="Nadpis 9 Char"/>
    <w:basedOn w:val="Standardnpsmoodstavce"/>
    <w:link w:val="Nadpis9"/>
    <w:uiPriority w:val="1"/>
    <w:rsid w:val="000F4498"/>
    <w:rPr>
      <w:rFonts w:ascii="Arial" w:eastAsiaTheme="minorEastAsia" w:hAnsi="Arial" w:cs="Arial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0F4498"/>
    <w:pPr>
      <w:ind w:left="623"/>
    </w:pPr>
    <w:rPr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F4498"/>
    <w:rPr>
      <w:rFonts w:ascii="HelveticaNeueLT Pro 55 Roman" w:eastAsiaTheme="minorEastAsia" w:hAnsi="HelveticaNeueLT Pro 55 Roman" w:cs="HelveticaNeueLT Pro 55 Roman"/>
      <w:sz w:val="14"/>
      <w:szCs w:val="14"/>
      <w:lang w:eastAsia="cs-CZ"/>
    </w:rPr>
  </w:style>
  <w:style w:type="paragraph" w:styleId="Odstavecseseznamem">
    <w:name w:val="List Paragraph"/>
    <w:basedOn w:val="Normln"/>
    <w:uiPriority w:val="1"/>
    <w:qFormat/>
    <w:rsid w:val="000F4498"/>
    <w:pPr>
      <w:ind w:left="850" w:hanging="227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F4498"/>
    <w:pPr>
      <w:spacing w:before="22"/>
    </w:pPr>
    <w:rPr>
      <w:rFonts w:ascii="HelveticaNeueLT Pro 57 Cn" w:hAnsi="HelveticaNeueLT Pro 57 Cn" w:cs="HelveticaNeueLT Pro 57 C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ko@rybsvaz.cz" TargetMode="External"/><Relationship Id="rId11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ybsvaz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4634</Words>
  <Characters>27345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Mužík</dc:creator>
  <cp:keywords/>
  <dc:description/>
  <cp:lastModifiedBy>Zdeněk Mužík</cp:lastModifiedBy>
  <cp:revision>2</cp:revision>
  <dcterms:created xsi:type="dcterms:W3CDTF">2021-02-11T16:38:00Z</dcterms:created>
  <dcterms:modified xsi:type="dcterms:W3CDTF">2021-02-11T16:44:00Z</dcterms:modified>
</cp:coreProperties>
</file>